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B37F" w14:textId="664B6B8A" w:rsidR="003D6F77" w:rsidRDefault="003D6F77" w:rsidP="003D6F77">
      <w:pPr>
        <w:jc w:val="center"/>
        <w:rPr>
          <w:b/>
          <w:bCs/>
        </w:rPr>
      </w:pPr>
      <w:r>
        <w:rPr>
          <w:b/>
          <w:bCs/>
        </w:rPr>
        <w:t>Community Group Discussion Guide</w:t>
      </w:r>
      <w:r>
        <w:rPr>
          <w:b/>
          <w:bCs/>
        </w:rPr>
        <w:br/>
      </w:r>
      <w:r w:rsidR="006A6316">
        <w:rPr>
          <w:b/>
          <w:bCs/>
        </w:rPr>
        <w:t>2</w:t>
      </w:r>
      <w:r w:rsidR="001C064F">
        <w:rPr>
          <w:b/>
          <w:bCs/>
        </w:rPr>
        <w:t xml:space="preserve"> Timothy </w:t>
      </w:r>
      <w:r w:rsidR="006A6316">
        <w:rPr>
          <w:b/>
          <w:bCs/>
        </w:rPr>
        <w:t>3</w:t>
      </w:r>
      <w:r w:rsidR="00A14987">
        <w:rPr>
          <w:b/>
          <w:bCs/>
        </w:rPr>
        <w:t>:1</w:t>
      </w:r>
      <w:r w:rsidR="006A6316">
        <w:rPr>
          <w:b/>
          <w:bCs/>
        </w:rPr>
        <w:t>0-17</w:t>
      </w:r>
    </w:p>
    <w:p w14:paraId="2207C5D6" w14:textId="77777777" w:rsidR="003D6F77" w:rsidRDefault="003D6F77" w:rsidP="003D6F77">
      <w:pPr>
        <w:jc w:val="center"/>
        <w:rPr>
          <w:b/>
          <w:bCs/>
        </w:rPr>
      </w:pPr>
    </w:p>
    <w:p w14:paraId="1F3D6D26" w14:textId="77777777" w:rsidR="003D6F77" w:rsidRDefault="003D6F77" w:rsidP="003D6F77">
      <w:pPr>
        <w:jc w:val="center"/>
        <w:rPr>
          <w:rFonts w:eastAsia="Times New Roman"/>
        </w:rPr>
      </w:pPr>
    </w:p>
    <w:p w14:paraId="12910C72" w14:textId="68CAC39A" w:rsidR="003D6F77" w:rsidRDefault="003D6F77" w:rsidP="003D6F77">
      <w:pPr>
        <w:rPr>
          <w:rFonts w:eastAsia="Times New Roman"/>
          <w:i/>
          <w:iCs/>
          <w:color w:val="FF0000"/>
        </w:rPr>
      </w:pPr>
      <w:r w:rsidRPr="00ED6E41">
        <w:rPr>
          <w:rFonts w:eastAsia="Times New Roman"/>
          <w:i/>
          <w:iCs/>
          <w:color w:val="FF0000"/>
        </w:rPr>
        <w:t>Read</w:t>
      </w:r>
      <w:r w:rsidR="006A6316">
        <w:rPr>
          <w:rFonts w:eastAsia="Times New Roman"/>
          <w:i/>
          <w:iCs/>
          <w:color w:val="FF0000"/>
        </w:rPr>
        <w:t xml:space="preserve"> 2</w:t>
      </w:r>
      <w:r w:rsidR="001C064F">
        <w:rPr>
          <w:rFonts w:eastAsia="Times New Roman"/>
          <w:i/>
          <w:iCs/>
          <w:color w:val="FF0000"/>
        </w:rPr>
        <w:t xml:space="preserve"> Timothy </w:t>
      </w:r>
      <w:r w:rsidR="006A6316">
        <w:rPr>
          <w:rFonts w:eastAsia="Times New Roman"/>
          <w:i/>
          <w:iCs/>
          <w:color w:val="FF0000"/>
        </w:rPr>
        <w:t>3</w:t>
      </w:r>
      <w:r w:rsidR="001C064F">
        <w:rPr>
          <w:rFonts w:eastAsia="Times New Roman"/>
          <w:i/>
          <w:iCs/>
          <w:color w:val="FF0000"/>
        </w:rPr>
        <w:t>:1</w:t>
      </w:r>
      <w:r w:rsidR="006A6316">
        <w:rPr>
          <w:rFonts w:eastAsia="Times New Roman"/>
          <w:i/>
          <w:iCs/>
          <w:color w:val="FF0000"/>
        </w:rPr>
        <w:t>0</w:t>
      </w:r>
      <w:r w:rsidR="00A14987">
        <w:rPr>
          <w:rFonts w:eastAsia="Times New Roman"/>
          <w:i/>
          <w:iCs/>
          <w:color w:val="FF0000"/>
        </w:rPr>
        <w:t>-1</w:t>
      </w:r>
      <w:r w:rsidR="006A6316">
        <w:rPr>
          <w:rFonts w:eastAsia="Times New Roman"/>
          <w:i/>
          <w:iCs/>
          <w:color w:val="FF0000"/>
        </w:rPr>
        <w:t>7</w:t>
      </w:r>
    </w:p>
    <w:p w14:paraId="61972962" w14:textId="77777777" w:rsidR="003D6F77" w:rsidRDefault="003D6F77" w:rsidP="003D6F77">
      <w:pPr>
        <w:rPr>
          <w:rFonts w:eastAsia="Times New Roman"/>
          <w:i/>
          <w:iCs/>
          <w:color w:val="FF0000"/>
        </w:rPr>
      </w:pPr>
    </w:p>
    <w:p w14:paraId="7F1B88BD" w14:textId="751593B2" w:rsidR="003D6F77" w:rsidRPr="00ED6E41" w:rsidRDefault="003D6F77" w:rsidP="003D6F77">
      <w:pPr>
        <w:rPr>
          <w:rFonts w:eastAsia="Times New Roman"/>
          <w:i/>
          <w:iCs/>
          <w:color w:val="FF0000"/>
        </w:rPr>
      </w:pPr>
      <w:r>
        <w:rPr>
          <w:rFonts w:eastAsia="Times New Roman"/>
          <w:i/>
          <w:iCs/>
          <w:color w:val="FF0000"/>
        </w:rPr>
        <w:t>Set the Context…</w:t>
      </w:r>
    </w:p>
    <w:p w14:paraId="5E59A954" w14:textId="1A228A95" w:rsidR="003D6F77" w:rsidRPr="00DE3B03" w:rsidRDefault="003D6F77" w:rsidP="003D6F77">
      <w:pPr>
        <w:rPr>
          <w:rFonts w:eastAsia="Times New Roman"/>
        </w:rPr>
      </w:pPr>
      <w:r w:rsidRPr="00ED6E41">
        <w:rPr>
          <w:rFonts w:eastAsia="Times New Roman"/>
          <w:b/>
          <w:bCs/>
        </w:rPr>
        <w:t>Context</w:t>
      </w:r>
      <w:r>
        <w:rPr>
          <w:rFonts w:eastAsia="Times New Roman"/>
        </w:rPr>
        <w:t xml:space="preserve">: </w:t>
      </w:r>
      <w:r w:rsidR="0032207B">
        <w:rPr>
          <w:rFonts w:eastAsia="Times New Roman"/>
        </w:rPr>
        <w:t xml:space="preserve">Timothy </w:t>
      </w:r>
      <w:r w:rsidR="00CA3A55">
        <w:rPr>
          <w:rFonts w:eastAsia="Times New Roman"/>
        </w:rPr>
        <w:t>was called to lead and correct the Church of Ephesus</w:t>
      </w:r>
      <w:r w:rsidR="0032207B">
        <w:rPr>
          <w:rFonts w:eastAsia="Times New Roman"/>
        </w:rPr>
        <w:t xml:space="preserve"> as they had begun to</w:t>
      </w:r>
      <w:r w:rsidR="00557077">
        <w:rPr>
          <w:rFonts w:eastAsia="Times New Roman"/>
        </w:rPr>
        <w:t xml:space="preserve"> spiritually</w:t>
      </w:r>
      <w:r w:rsidR="0032207B">
        <w:rPr>
          <w:rFonts w:eastAsia="Times New Roman"/>
        </w:rPr>
        <w:t xml:space="preserve"> drift </w:t>
      </w:r>
      <w:r w:rsidR="00557077">
        <w:rPr>
          <w:rFonts w:eastAsia="Times New Roman"/>
        </w:rPr>
        <w:t>due to</w:t>
      </w:r>
      <w:r w:rsidR="0032207B">
        <w:rPr>
          <w:rFonts w:eastAsia="Times New Roman"/>
        </w:rPr>
        <w:t xml:space="preserve"> false teachers </w:t>
      </w:r>
      <w:proofErr w:type="gramStart"/>
      <w:r w:rsidR="00557077">
        <w:rPr>
          <w:rFonts w:eastAsia="Times New Roman"/>
        </w:rPr>
        <w:t>rising</w:t>
      </w:r>
      <w:r w:rsidR="0032207B">
        <w:rPr>
          <w:rFonts w:eastAsia="Times New Roman"/>
        </w:rPr>
        <w:t xml:space="preserve"> up</w:t>
      </w:r>
      <w:proofErr w:type="gramEnd"/>
      <w:r w:rsidR="00557077">
        <w:rPr>
          <w:rFonts w:eastAsia="Times New Roman"/>
        </w:rPr>
        <w:t xml:space="preserve"> within</w:t>
      </w:r>
      <w:r w:rsidR="00CA3A55">
        <w:rPr>
          <w:rFonts w:eastAsia="Times New Roman"/>
        </w:rPr>
        <w:t xml:space="preserve">. </w:t>
      </w:r>
      <w:r w:rsidR="00FB7500">
        <w:rPr>
          <w:rFonts w:eastAsia="Times New Roman"/>
        </w:rPr>
        <w:t>At this point of Paul’s letter, specifically i</w:t>
      </w:r>
      <w:r w:rsidR="00CA3A55">
        <w:rPr>
          <w:rFonts w:eastAsia="Times New Roman"/>
        </w:rPr>
        <w:t>n the beginning verses of chapter 3, Paul warns Timothy of the godlessness and debauchery that will take place in “the last days.” Paul shares details of what life will look like among the spiritually lost and why it is of absolute importance for God’s people, the Church, to remain rooted in Christ and liv</w:t>
      </w:r>
      <w:r w:rsidR="00FB7500">
        <w:rPr>
          <w:rFonts w:eastAsia="Times New Roman"/>
        </w:rPr>
        <w:t xml:space="preserve">e out </w:t>
      </w:r>
      <w:r w:rsidR="008D24EB">
        <w:rPr>
          <w:rFonts w:eastAsia="Times New Roman"/>
        </w:rPr>
        <w:t>the faith</w:t>
      </w:r>
      <w:r w:rsidR="00CA3A55">
        <w:rPr>
          <w:rFonts w:eastAsia="Times New Roman"/>
        </w:rPr>
        <w:t xml:space="preserve">. As Paul concludes sharing </w:t>
      </w:r>
      <w:r w:rsidR="00557077">
        <w:rPr>
          <w:rFonts w:eastAsia="Times New Roman"/>
        </w:rPr>
        <w:t>this warning</w:t>
      </w:r>
      <w:r w:rsidR="00CA3A55">
        <w:rPr>
          <w:rFonts w:eastAsia="Times New Roman"/>
        </w:rPr>
        <w:t xml:space="preserve">, he </w:t>
      </w:r>
      <w:r w:rsidR="00557077">
        <w:rPr>
          <w:rFonts w:eastAsia="Times New Roman"/>
        </w:rPr>
        <w:t>pivots by</w:t>
      </w:r>
      <w:r w:rsidR="00CA3A55">
        <w:rPr>
          <w:rFonts w:eastAsia="Times New Roman"/>
        </w:rPr>
        <w:t xml:space="preserve"> exhort</w:t>
      </w:r>
      <w:r w:rsidR="00557077">
        <w:rPr>
          <w:rFonts w:eastAsia="Times New Roman"/>
        </w:rPr>
        <w:t xml:space="preserve">ing </w:t>
      </w:r>
      <w:r w:rsidR="00CA3A55">
        <w:rPr>
          <w:rFonts w:eastAsia="Times New Roman"/>
        </w:rPr>
        <w:t>Timothy to remember his calling and rest in the instruction</w:t>
      </w:r>
      <w:r w:rsidR="00557077">
        <w:rPr>
          <w:rFonts w:eastAsia="Times New Roman"/>
        </w:rPr>
        <w:t xml:space="preserve"> given to him. </w:t>
      </w:r>
      <w:r w:rsidR="006C4D2F">
        <w:rPr>
          <w:rFonts w:eastAsia="Times New Roman"/>
        </w:rPr>
        <w:t xml:space="preserve">He contrasts the example of Timothy’s life and suffering for the truth with the life of greed and self-centeredness of the false teachers. </w:t>
      </w:r>
      <w:r w:rsidR="00557077">
        <w:rPr>
          <w:rFonts w:eastAsia="Times New Roman"/>
        </w:rPr>
        <w:t>As we approach v.10-17, we see that Paul reminds Timothy that the call on every Christian is not passive, but to arms—to fight the good fight and live on mission.</w:t>
      </w:r>
    </w:p>
    <w:p w14:paraId="30C1E04C" w14:textId="77777777" w:rsidR="003D6F77" w:rsidRDefault="003D6F77" w:rsidP="003D6F77">
      <w:pPr>
        <w:tabs>
          <w:tab w:val="left" w:pos="2869"/>
        </w:tabs>
        <w:rPr>
          <w:rFonts w:eastAsia="Times New Roman"/>
        </w:rPr>
      </w:pPr>
      <w:r>
        <w:rPr>
          <w:rFonts w:eastAsia="Times New Roman"/>
        </w:rPr>
        <w:tab/>
      </w:r>
    </w:p>
    <w:p w14:paraId="1E6C91C8" w14:textId="69D031DB" w:rsidR="00D3200C" w:rsidRPr="00121C50" w:rsidRDefault="003D6F77" w:rsidP="000347C0">
      <w:pPr>
        <w:pStyle w:val="NormalWeb"/>
        <w:shd w:val="clear" w:color="auto" w:fill="FFFFFF"/>
        <w:spacing w:before="0" w:beforeAutospacing="0" w:after="0" w:afterAutospacing="0"/>
        <w:textAlignment w:val="baseline"/>
        <w:rPr>
          <w:rFonts w:ascii="Calibri" w:hAnsi="Calibri" w:cs="Calibri"/>
          <w:color w:val="000000" w:themeColor="text1"/>
          <w:sz w:val="22"/>
          <w:szCs w:val="22"/>
        </w:rPr>
      </w:pPr>
      <w:r w:rsidRPr="00121C50">
        <w:rPr>
          <w:rFonts w:ascii="Calibri" w:hAnsi="Calibri" w:cs="Calibri"/>
          <w:b/>
          <w:bCs/>
          <w:color w:val="000000" w:themeColor="text1"/>
          <w:sz w:val="22"/>
          <w:szCs w:val="22"/>
        </w:rPr>
        <w:t xml:space="preserve">Commentary: </w:t>
      </w:r>
      <w:r w:rsidR="00D14B9D" w:rsidRPr="00D14B9D">
        <w:rPr>
          <w:rFonts w:ascii="Calibri" w:hAnsi="Calibri" w:cs="Calibri"/>
          <w:color w:val="000000" w:themeColor="text1"/>
          <w:sz w:val="22"/>
          <w:szCs w:val="22"/>
        </w:rPr>
        <w:t xml:space="preserve">In v.10, Paul contrasts </w:t>
      </w:r>
      <w:r w:rsidR="00D14B9D">
        <w:rPr>
          <w:rFonts w:ascii="Calibri" w:hAnsi="Calibri" w:cs="Calibri"/>
          <w:color w:val="000000" w:themeColor="text1"/>
          <w:sz w:val="22"/>
          <w:szCs w:val="22"/>
        </w:rPr>
        <w:t>how the</w:t>
      </w:r>
      <w:r w:rsidR="00D14B9D" w:rsidRPr="00D14B9D">
        <w:rPr>
          <w:rFonts w:ascii="Calibri" w:hAnsi="Calibri" w:cs="Calibri"/>
          <w:color w:val="000000" w:themeColor="text1"/>
          <w:sz w:val="22"/>
          <w:szCs w:val="22"/>
        </w:rPr>
        <w:t xml:space="preserve"> spiritually lost</w:t>
      </w:r>
      <w:r w:rsidR="00D14B9D">
        <w:rPr>
          <w:rFonts w:ascii="Calibri" w:hAnsi="Calibri" w:cs="Calibri"/>
          <w:color w:val="000000" w:themeColor="text1"/>
          <w:sz w:val="22"/>
          <w:szCs w:val="22"/>
        </w:rPr>
        <w:t xml:space="preserve"> </w:t>
      </w:r>
      <w:r w:rsidR="00D14B9D" w:rsidRPr="00D14B9D">
        <w:rPr>
          <w:rFonts w:ascii="Calibri" w:hAnsi="Calibri" w:cs="Calibri"/>
          <w:color w:val="000000" w:themeColor="text1"/>
          <w:sz w:val="22"/>
          <w:szCs w:val="22"/>
        </w:rPr>
        <w:t xml:space="preserve">world </w:t>
      </w:r>
      <w:r w:rsidR="00D14B9D">
        <w:rPr>
          <w:rFonts w:ascii="Calibri" w:hAnsi="Calibri" w:cs="Calibri"/>
          <w:color w:val="000000" w:themeColor="text1"/>
          <w:sz w:val="22"/>
          <w:szCs w:val="22"/>
        </w:rPr>
        <w:t>lives to how</w:t>
      </w:r>
      <w:r w:rsidR="00D14B9D" w:rsidRPr="00D14B9D">
        <w:rPr>
          <w:rFonts w:ascii="Calibri" w:hAnsi="Calibri" w:cs="Calibri"/>
          <w:color w:val="000000" w:themeColor="text1"/>
          <w:sz w:val="22"/>
          <w:szCs w:val="22"/>
        </w:rPr>
        <w:t xml:space="preserve"> Christians </w:t>
      </w:r>
      <w:r w:rsidR="00D14B9D">
        <w:rPr>
          <w:rFonts w:ascii="Calibri" w:hAnsi="Calibri" w:cs="Calibri"/>
          <w:color w:val="000000" w:themeColor="text1"/>
          <w:sz w:val="22"/>
          <w:szCs w:val="22"/>
        </w:rPr>
        <w:t>are to live</w:t>
      </w:r>
      <w:r w:rsidR="00D14B9D" w:rsidRPr="00D14B9D">
        <w:rPr>
          <w:rFonts w:ascii="Calibri" w:hAnsi="Calibri" w:cs="Calibri"/>
          <w:color w:val="000000" w:themeColor="text1"/>
          <w:sz w:val="22"/>
          <w:szCs w:val="22"/>
        </w:rPr>
        <w:t xml:space="preserve">. </w:t>
      </w:r>
      <w:r w:rsidR="00D14B9D">
        <w:rPr>
          <w:rFonts w:ascii="Calibri" w:hAnsi="Calibri" w:cs="Calibri"/>
          <w:color w:val="000000" w:themeColor="text1"/>
          <w:sz w:val="22"/>
          <w:szCs w:val="22"/>
        </w:rPr>
        <w:t xml:space="preserve">Paul encourages Timothy by sharing that he is not walking blindly into this leadership role but is equipped with the Holy Spirit and has seen firsthand how to live, as seen through Paul’s example. Paul emphasizes the impact of discipleship by outlining how and in what ways Timothy has served alongside </w:t>
      </w:r>
      <w:r w:rsidR="006C4D2F">
        <w:rPr>
          <w:rFonts w:ascii="Calibri" w:hAnsi="Calibri" w:cs="Calibri"/>
          <w:color w:val="000000" w:themeColor="text1"/>
          <w:sz w:val="22"/>
          <w:szCs w:val="22"/>
        </w:rPr>
        <w:t>him</w:t>
      </w:r>
      <w:r w:rsidR="00D14B9D">
        <w:rPr>
          <w:rFonts w:ascii="Calibri" w:hAnsi="Calibri" w:cs="Calibri"/>
          <w:color w:val="000000" w:themeColor="text1"/>
          <w:sz w:val="22"/>
          <w:szCs w:val="22"/>
        </w:rPr>
        <w:t xml:space="preserve">. </w:t>
      </w:r>
      <w:r w:rsidR="006C4D2F">
        <w:rPr>
          <w:rFonts w:ascii="Calibri" w:hAnsi="Calibri" w:cs="Calibri"/>
          <w:color w:val="000000" w:themeColor="text1"/>
          <w:sz w:val="22"/>
          <w:szCs w:val="22"/>
        </w:rPr>
        <w:t>“</w:t>
      </w:r>
      <w:proofErr w:type="gramStart"/>
      <w:r w:rsidR="006C4D2F" w:rsidRPr="006C4D2F">
        <w:rPr>
          <w:rFonts w:ascii="Calibri" w:hAnsi="Calibri" w:cs="Calibri"/>
          <w:b/>
          <w:bCs/>
          <w:i/>
          <w:iCs/>
          <w:color w:val="000000" w:themeColor="text1"/>
          <w:sz w:val="22"/>
          <w:szCs w:val="22"/>
        </w:rPr>
        <w:t>You</w:t>
      </w:r>
      <w:proofErr w:type="gramEnd"/>
      <w:r w:rsidR="006C4D2F" w:rsidRPr="006C4D2F">
        <w:rPr>
          <w:rFonts w:ascii="Calibri" w:hAnsi="Calibri" w:cs="Calibri"/>
          <w:b/>
          <w:bCs/>
          <w:i/>
          <w:iCs/>
          <w:color w:val="000000" w:themeColor="text1"/>
          <w:sz w:val="22"/>
          <w:szCs w:val="22"/>
        </w:rPr>
        <w:t xml:space="preserve"> however, have followed my teaching, my conduct, my aim in life, my faith, my patience, my love, my steadfastness, my persecutions and sufferings</w:t>
      </w:r>
      <w:r w:rsidR="006C4D2F">
        <w:rPr>
          <w:rFonts w:ascii="Calibri" w:hAnsi="Calibri" w:cs="Calibri"/>
          <w:color w:val="000000" w:themeColor="text1"/>
          <w:sz w:val="22"/>
          <w:szCs w:val="22"/>
        </w:rPr>
        <w:t>…” (2 Tim. 3:10)</w:t>
      </w:r>
      <w:r w:rsidR="00D14B9D">
        <w:rPr>
          <w:rFonts w:ascii="Calibri" w:hAnsi="Calibri" w:cs="Calibri"/>
          <w:color w:val="000000" w:themeColor="text1"/>
          <w:sz w:val="22"/>
          <w:szCs w:val="22"/>
        </w:rPr>
        <w:t>. Paul makes note</w:t>
      </w:r>
      <w:r w:rsidR="00EE3665">
        <w:rPr>
          <w:rFonts w:ascii="Calibri" w:hAnsi="Calibri" w:cs="Calibri"/>
          <w:color w:val="000000" w:themeColor="text1"/>
          <w:sz w:val="22"/>
          <w:szCs w:val="22"/>
        </w:rPr>
        <w:t xml:space="preserve"> in v.11</w:t>
      </w:r>
      <w:r w:rsidR="00D14B9D">
        <w:rPr>
          <w:rFonts w:ascii="Calibri" w:hAnsi="Calibri" w:cs="Calibri"/>
          <w:color w:val="000000" w:themeColor="text1"/>
          <w:sz w:val="22"/>
          <w:szCs w:val="22"/>
        </w:rPr>
        <w:t xml:space="preserve"> that the Christian life</w:t>
      </w:r>
      <w:r w:rsidR="00EE3665">
        <w:rPr>
          <w:rFonts w:ascii="Calibri" w:hAnsi="Calibri" w:cs="Calibri"/>
          <w:color w:val="000000" w:themeColor="text1"/>
          <w:sz w:val="22"/>
          <w:szCs w:val="22"/>
        </w:rPr>
        <w:t>—the call to be a disciple of Jesus who makes disciples—</w:t>
      </w:r>
      <w:r w:rsidR="00D14B9D">
        <w:rPr>
          <w:rFonts w:ascii="Calibri" w:hAnsi="Calibri" w:cs="Calibri"/>
          <w:color w:val="000000" w:themeColor="text1"/>
          <w:sz w:val="22"/>
          <w:szCs w:val="22"/>
        </w:rPr>
        <w:t xml:space="preserve">is not easy or passive, but is proactive and </w:t>
      </w:r>
      <w:r w:rsidR="00EE3665">
        <w:rPr>
          <w:rFonts w:ascii="Calibri" w:hAnsi="Calibri" w:cs="Calibri"/>
          <w:color w:val="000000" w:themeColor="text1"/>
          <w:sz w:val="22"/>
          <w:szCs w:val="22"/>
        </w:rPr>
        <w:t>will entail</w:t>
      </w:r>
      <w:r w:rsidR="00D14B9D">
        <w:rPr>
          <w:rFonts w:ascii="Calibri" w:hAnsi="Calibri" w:cs="Calibri"/>
          <w:color w:val="000000" w:themeColor="text1"/>
          <w:sz w:val="22"/>
          <w:szCs w:val="22"/>
        </w:rPr>
        <w:t xml:space="preserve"> hardships, persecution, and picking up one’s cross daily. Paul </w:t>
      </w:r>
      <w:proofErr w:type="gramStart"/>
      <w:r w:rsidR="00D14B9D">
        <w:rPr>
          <w:rFonts w:ascii="Calibri" w:hAnsi="Calibri" w:cs="Calibri"/>
          <w:color w:val="000000" w:themeColor="text1"/>
          <w:sz w:val="22"/>
          <w:szCs w:val="22"/>
        </w:rPr>
        <w:t>continues on</w:t>
      </w:r>
      <w:proofErr w:type="gramEnd"/>
      <w:r w:rsidR="00D14B9D">
        <w:rPr>
          <w:rFonts w:ascii="Calibri" w:hAnsi="Calibri" w:cs="Calibri"/>
          <w:color w:val="000000" w:themeColor="text1"/>
          <w:sz w:val="22"/>
          <w:szCs w:val="22"/>
        </w:rPr>
        <w:t xml:space="preserve"> in v.12-15</w:t>
      </w:r>
      <w:r w:rsidR="00E261B9">
        <w:rPr>
          <w:rFonts w:ascii="Calibri" w:hAnsi="Calibri" w:cs="Calibri"/>
          <w:color w:val="000000" w:themeColor="text1"/>
          <w:sz w:val="22"/>
          <w:szCs w:val="22"/>
        </w:rPr>
        <w:t>,</w:t>
      </w:r>
      <w:r w:rsidR="00D14B9D">
        <w:rPr>
          <w:rFonts w:ascii="Calibri" w:hAnsi="Calibri" w:cs="Calibri"/>
          <w:color w:val="000000" w:themeColor="text1"/>
          <w:sz w:val="22"/>
          <w:szCs w:val="22"/>
        </w:rPr>
        <w:t xml:space="preserve"> making clear the point that “</w:t>
      </w:r>
      <w:r w:rsidR="00D14B9D" w:rsidRPr="006C4D2F">
        <w:rPr>
          <w:rFonts w:ascii="Calibri" w:hAnsi="Calibri" w:cs="Calibri"/>
          <w:b/>
          <w:bCs/>
          <w:i/>
          <w:iCs/>
          <w:sz w:val="22"/>
          <w:szCs w:val="22"/>
        </w:rPr>
        <w:t>all who desire to live a godly life in Christ Jesus will be persecuted</w:t>
      </w:r>
      <w:r w:rsidR="00D14B9D">
        <w:rPr>
          <w:rFonts w:ascii="Calibri" w:hAnsi="Calibri" w:cs="Calibri"/>
          <w:color w:val="000000" w:themeColor="text1"/>
          <w:sz w:val="22"/>
          <w:szCs w:val="22"/>
        </w:rPr>
        <w:t>.”</w:t>
      </w:r>
      <w:r w:rsidR="00EE3665">
        <w:rPr>
          <w:rFonts w:ascii="Calibri" w:hAnsi="Calibri" w:cs="Calibri"/>
          <w:color w:val="000000" w:themeColor="text1"/>
          <w:sz w:val="22"/>
          <w:szCs w:val="22"/>
        </w:rPr>
        <w:t xml:space="preserve"> </w:t>
      </w:r>
      <w:r w:rsidR="006C4D2F">
        <w:rPr>
          <w:rFonts w:ascii="Calibri" w:hAnsi="Calibri" w:cs="Calibri"/>
          <w:color w:val="000000" w:themeColor="text1"/>
          <w:sz w:val="22"/>
          <w:szCs w:val="22"/>
        </w:rPr>
        <w:t xml:space="preserve">This is in direct contrast with </w:t>
      </w:r>
      <w:r w:rsidR="00E261B9">
        <w:rPr>
          <w:rFonts w:ascii="Calibri" w:hAnsi="Calibri" w:cs="Calibri"/>
          <w:color w:val="000000" w:themeColor="text1"/>
          <w:sz w:val="22"/>
          <w:szCs w:val="22"/>
        </w:rPr>
        <w:t xml:space="preserve">what </w:t>
      </w:r>
      <w:r w:rsidR="006C4D2F">
        <w:rPr>
          <w:rFonts w:ascii="Calibri" w:hAnsi="Calibri" w:cs="Calibri"/>
          <w:color w:val="000000" w:themeColor="text1"/>
          <w:sz w:val="22"/>
          <w:szCs w:val="22"/>
        </w:rPr>
        <w:t xml:space="preserve">the false teachers seem to pursue in the previous passage. </w:t>
      </w:r>
      <w:r w:rsidR="00EE3665">
        <w:rPr>
          <w:rFonts w:ascii="Calibri" w:hAnsi="Calibri" w:cs="Calibri"/>
          <w:color w:val="000000" w:themeColor="text1"/>
          <w:sz w:val="22"/>
          <w:szCs w:val="22"/>
        </w:rPr>
        <w:t xml:space="preserve">Again, Paul emphasizes that Christians are NOT called to live their best life now, but instead to proactively point others towards Jesus no matter </w:t>
      </w:r>
      <w:r w:rsidR="006C4D2F">
        <w:rPr>
          <w:rFonts w:ascii="Calibri" w:hAnsi="Calibri" w:cs="Calibri"/>
          <w:color w:val="000000" w:themeColor="text1"/>
          <w:sz w:val="22"/>
          <w:szCs w:val="22"/>
        </w:rPr>
        <w:t>the cost</w:t>
      </w:r>
      <w:r w:rsidR="00EE3665">
        <w:rPr>
          <w:rFonts w:ascii="Calibri" w:hAnsi="Calibri" w:cs="Calibri"/>
          <w:color w:val="000000" w:themeColor="text1"/>
          <w:sz w:val="22"/>
          <w:szCs w:val="22"/>
        </w:rPr>
        <w:t>.</w:t>
      </w:r>
      <w:r w:rsidR="00D14B9D">
        <w:rPr>
          <w:rFonts w:ascii="Calibri" w:hAnsi="Calibri" w:cs="Calibri"/>
          <w:color w:val="000000" w:themeColor="text1"/>
          <w:sz w:val="22"/>
          <w:szCs w:val="22"/>
        </w:rPr>
        <w:t xml:space="preserve"> Paul acknowledges that the persecution a Christian will endure on earth is </w:t>
      </w:r>
      <w:r w:rsidR="005866E5">
        <w:rPr>
          <w:rFonts w:ascii="Calibri" w:hAnsi="Calibri" w:cs="Calibri"/>
          <w:color w:val="000000" w:themeColor="text1"/>
          <w:sz w:val="22"/>
          <w:szCs w:val="22"/>
        </w:rPr>
        <w:t xml:space="preserve">not only </w:t>
      </w:r>
      <w:r w:rsidR="006C4D2F">
        <w:rPr>
          <w:rFonts w:ascii="Calibri" w:hAnsi="Calibri" w:cs="Calibri"/>
          <w:color w:val="000000" w:themeColor="text1"/>
          <w:sz w:val="22"/>
          <w:szCs w:val="22"/>
        </w:rPr>
        <w:t>to be expected</w:t>
      </w:r>
      <w:r w:rsidR="005866E5">
        <w:rPr>
          <w:rFonts w:ascii="Calibri" w:hAnsi="Calibri" w:cs="Calibri"/>
          <w:color w:val="000000" w:themeColor="text1"/>
          <w:sz w:val="22"/>
          <w:szCs w:val="22"/>
        </w:rPr>
        <w:t xml:space="preserve">, but </w:t>
      </w:r>
      <w:r w:rsidR="006C4D2F">
        <w:rPr>
          <w:rFonts w:ascii="Calibri" w:hAnsi="Calibri" w:cs="Calibri"/>
          <w:color w:val="000000" w:themeColor="text1"/>
          <w:sz w:val="22"/>
          <w:szCs w:val="22"/>
        </w:rPr>
        <w:t xml:space="preserve">also </w:t>
      </w:r>
      <w:r w:rsidR="00EE3665">
        <w:rPr>
          <w:rFonts w:ascii="Calibri" w:hAnsi="Calibri" w:cs="Calibri"/>
          <w:color w:val="000000" w:themeColor="text1"/>
          <w:sz w:val="22"/>
          <w:szCs w:val="22"/>
        </w:rPr>
        <w:t>worth it</w:t>
      </w:r>
      <w:r w:rsidR="005866E5">
        <w:rPr>
          <w:rFonts w:ascii="Calibri" w:hAnsi="Calibri" w:cs="Calibri"/>
          <w:color w:val="000000" w:themeColor="text1"/>
          <w:sz w:val="22"/>
          <w:szCs w:val="22"/>
        </w:rPr>
        <w:t xml:space="preserve"> because </w:t>
      </w:r>
      <w:r w:rsidR="00D14B9D">
        <w:rPr>
          <w:rFonts w:ascii="Calibri" w:hAnsi="Calibri" w:cs="Calibri"/>
          <w:color w:val="000000" w:themeColor="text1"/>
          <w:sz w:val="22"/>
          <w:szCs w:val="22"/>
        </w:rPr>
        <w:t>of the majesty</w:t>
      </w:r>
      <w:r w:rsidR="005866E5">
        <w:rPr>
          <w:rFonts w:ascii="Calibri" w:hAnsi="Calibri" w:cs="Calibri"/>
          <w:color w:val="000000" w:themeColor="text1"/>
          <w:sz w:val="22"/>
          <w:szCs w:val="22"/>
        </w:rPr>
        <w:t xml:space="preserve">, glory, and power </w:t>
      </w:r>
      <w:r w:rsidR="00D14B9D">
        <w:rPr>
          <w:rFonts w:ascii="Calibri" w:hAnsi="Calibri" w:cs="Calibri"/>
          <w:color w:val="000000" w:themeColor="text1"/>
          <w:sz w:val="22"/>
          <w:szCs w:val="22"/>
        </w:rPr>
        <w:t>Christ Jesus</w:t>
      </w:r>
      <w:r w:rsidR="00EE3665">
        <w:rPr>
          <w:rFonts w:ascii="Calibri" w:hAnsi="Calibri" w:cs="Calibri"/>
          <w:color w:val="000000" w:themeColor="text1"/>
          <w:sz w:val="22"/>
          <w:szCs w:val="22"/>
        </w:rPr>
        <w:t>, who saved us and called us to this mission</w:t>
      </w:r>
      <w:r w:rsidR="00D14B9D">
        <w:rPr>
          <w:rFonts w:ascii="Calibri" w:hAnsi="Calibri" w:cs="Calibri"/>
          <w:color w:val="000000" w:themeColor="text1"/>
          <w:sz w:val="22"/>
          <w:szCs w:val="22"/>
        </w:rPr>
        <w:t>.</w:t>
      </w:r>
      <w:r w:rsidR="00B379E7">
        <w:rPr>
          <w:rFonts w:ascii="Calibri" w:hAnsi="Calibri" w:cs="Calibri"/>
          <w:color w:val="000000" w:themeColor="text1"/>
          <w:sz w:val="22"/>
          <w:szCs w:val="22"/>
        </w:rPr>
        <w:t xml:space="preserve"> Paul then concludes this passage in v.16-17 by illuminating the glory of Scriptures as God breathed, “</w:t>
      </w:r>
      <w:r w:rsidR="00B379E7" w:rsidRPr="008A79F5">
        <w:rPr>
          <w:rFonts w:ascii="Calibri" w:hAnsi="Calibri" w:cs="Calibri"/>
          <w:b/>
          <w:bCs/>
          <w:i/>
          <w:iCs/>
          <w:sz w:val="22"/>
          <w:szCs w:val="22"/>
        </w:rPr>
        <w:t>profitable for teaching, reproof, correction, and training in righteousness, that the man of God may be complete, equipped for every good work</w:t>
      </w:r>
      <w:r w:rsidR="00EE3665">
        <w:rPr>
          <w:rFonts w:ascii="Calibri" w:hAnsi="Calibri" w:cs="Calibri"/>
          <w:color w:val="000000" w:themeColor="text1"/>
          <w:sz w:val="22"/>
          <w:szCs w:val="22"/>
        </w:rPr>
        <w:t>.” These closing verses remind Timothy (and us) that we can/should trust the Bible because it was inspired by God to reveal His perfect ways and equip us for the mission we are called to (Matt. 28:18-20).</w:t>
      </w:r>
    </w:p>
    <w:p w14:paraId="1296A45D" w14:textId="77777777" w:rsidR="003D6F77" w:rsidRDefault="003D6F77" w:rsidP="003D6F77">
      <w:pPr>
        <w:rPr>
          <w:rFonts w:eastAsia="Times New Roman"/>
        </w:rPr>
      </w:pPr>
    </w:p>
    <w:p w14:paraId="382C3BFB" w14:textId="77777777" w:rsidR="003D6F77" w:rsidRPr="003327A7" w:rsidRDefault="003D6F77" w:rsidP="003D6F77">
      <w:pPr>
        <w:rPr>
          <w:rFonts w:eastAsia="Times New Roman"/>
          <w:color w:val="FF0000"/>
        </w:rPr>
      </w:pPr>
      <w:r w:rsidRPr="00550BC2">
        <w:rPr>
          <w:rFonts w:eastAsia="Times New Roman"/>
          <w:i/>
          <w:iCs/>
          <w:color w:val="FF0000"/>
        </w:rPr>
        <w:t xml:space="preserve">Share main truths of the passage along with verses that </w:t>
      </w:r>
      <w:r>
        <w:rPr>
          <w:rFonts w:eastAsia="Times New Roman"/>
          <w:i/>
          <w:iCs/>
          <w:color w:val="FF0000"/>
        </w:rPr>
        <w:t xml:space="preserve">teach them </w:t>
      </w:r>
      <w:r w:rsidRPr="003327A7">
        <w:rPr>
          <w:rFonts w:eastAsia="Times New Roman"/>
          <w:color w:val="FF0000"/>
        </w:rPr>
        <w:t>and discuss how to apply to our daily lives …</w:t>
      </w:r>
    </w:p>
    <w:p w14:paraId="1405EEDE" w14:textId="77777777" w:rsidR="003D6F77" w:rsidRDefault="003D6F77" w:rsidP="003D6F77">
      <w:pPr>
        <w:rPr>
          <w:rFonts w:eastAsia="Times New Roman"/>
        </w:rPr>
      </w:pPr>
    </w:p>
    <w:p w14:paraId="42A97697" w14:textId="0EB09E05" w:rsidR="003D6F77" w:rsidRDefault="003D6F77" w:rsidP="003D6F77">
      <w:pPr>
        <w:rPr>
          <w:rFonts w:eastAsia="Times New Roman"/>
        </w:rPr>
      </w:pPr>
      <w:r w:rsidRPr="00550BC2">
        <w:rPr>
          <w:rFonts w:eastAsia="Times New Roman"/>
          <w:b/>
          <w:bCs/>
        </w:rPr>
        <w:t>Key Points</w:t>
      </w:r>
      <w:r>
        <w:rPr>
          <w:rFonts w:eastAsia="Times New Roman"/>
        </w:rPr>
        <w:t>:</w:t>
      </w:r>
    </w:p>
    <w:p w14:paraId="0DD1CE0F" w14:textId="7BF8A6D1" w:rsidR="001C064F" w:rsidRPr="008A79F5" w:rsidRDefault="008A79F5" w:rsidP="008A79F5">
      <w:pPr>
        <w:pStyle w:val="ListParagraph"/>
        <w:numPr>
          <w:ilvl w:val="0"/>
          <w:numId w:val="4"/>
        </w:numPr>
        <w:rPr>
          <w:rFonts w:eastAsia="Times New Roman"/>
        </w:rPr>
      </w:pPr>
      <w:r>
        <w:rPr>
          <w:rFonts w:eastAsia="Times New Roman"/>
        </w:rPr>
        <w:t>Christianity follows the example of biblical discipleship</w:t>
      </w:r>
      <w:r w:rsidR="003D72F1" w:rsidRPr="008A79F5">
        <w:rPr>
          <w:rFonts w:eastAsia="Times New Roman"/>
        </w:rPr>
        <w:t xml:space="preserve"> (v.10-11)</w:t>
      </w:r>
    </w:p>
    <w:p w14:paraId="78FAE742" w14:textId="6A36D53A" w:rsidR="003D6F77" w:rsidRPr="008A79F5" w:rsidRDefault="003D72F1" w:rsidP="008A79F5">
      <w:pPr>
        <w:pStyle w:val="ListParagraph"/>
        <w:numPr>
          <w:ilvl w:val="0"/>
          <w:numId w:val="4"/>
        </w:numPr>
        <w:rPr>
          <w:rFonts w:eastAsia="Times New Roman"/>
        </w:rPr>
      </w:pPr>
      <w:r w:rsidRPr="008A79F5">
        <w:rPr>
          <w:rFonts w:eastAsia="Times New Roman"/>
        </w:rPr>
        <w:t xml:space="preserve">Christianity requires </w:t>
      </w:r>
      <w:r w:rsidR="00BA67D0" w:rsidRPr="008A79F5">
        <w:rPr>
          <w:rFonts w:eastAsia="Times New Roman"/>
        </w:rPr>
        <w:t>picking up your cross</w:t>
      </w:r>
      <w:r w:rsidR="00421B79" w:rsidRPr="008A79F5">
        <w:rPr>
          <w:rFonts w:eastAsia="Times New Roman"/>
        </w:rPr>
        <w:t xml:space="preserve"> daily</w:t>
      </w:r>
      <w:r w:rsidRPr="008A79F5">
        <w:rPr>
          <w:rFonts w:eastAsia="Times New Roman"/>
        </w:rPr>
        <w:t xml:space="preserve"> (v.12-14)</w:t>
      </w:r>
    </w:p>
    <w:p w14:paraId="33639962" w14:textId="657AEFAA" w:rsidR="001C064F" w:rsidRPr="008A79F5" w:rsidRDefault="003D72F1" w:rsidP="008A79F5">
      <w:pPr>
        <w:pStyle w:val="ListParagraph"/>
        <w:numPr>
          <w:ilvl w:val="0"/>
          <w:numId w:val="4"/>
        </w:numPr>
        <w:rPr>
          <w:rFonts w:eastAsia="Times New Roman"/>
        </w:rPr>
      </w:pPr>
      <w:r w:rsidRPr="008A79F5">
        <w:rPr>
          <w:rFonts w:eastAsia="Times New Roman"/>
        </w:rPr>
        <w:t xml:space="preserve">God’s Word </w:t>
      </w:r>
      <w:r w:rsidR="00BA67D0" w:rsidRPr="008A79F5">
        <w:rPr>
          <w:rFonts w:eastAsia="Times New Roman"/>
        </w:rPr>
        <w:t xml:space="preserve">equips Christians </w:t>
      </w:r>
      <w:r w:rsidR="00421B79" w:rsidRPr="008A79F5">
        <w:rPr>
          <w:rFonts w:eastAsia="Times New Roman"/>
        </w:rPr>
        <w:t>for missional living</w:t>
      </w:r>
      <w:r w:rsidR="008A79F5">
        <w:rPr>
          <w:rFonts w:eastAsia="Times New Roman"/>
        </w:rPr>
        <w:t xml:space="preserve"> and endurance</w:t>
      </w:r>
      <w:r w:rsidR="00BA67D0" w:rsidRPr="008A79F5">
        <w:rPr>
          <w:rFonts w:eastAsia="Times New Roman"/>
        </w:rPr>
        <w:t xml:space="preserve"> </w:t>
      </w:r>
      <w:r w:rsidRPr="008A79F5">
        <w:rPr>
          <w:rFonts w:eastAsia="Times New Roman"/>
        </w:rPr>
        <w:t>(v.15-17)</w:t>
      </w:r>
    </w:p>
    <w:p w14:paraId="7BD34F6E" w14:textId="77777777" w:rsidR="00F77376" w:rsidRPr="00C50C83" w:rsidRDefault="00F77376" w:rsidP="003D6F77">
      <w:pPr>
        <w:rPr>
          <w:rFonts w:eastAsia="Times New Roman"/>
        </w:rPr>
      </w:pPr>
    </w:p>
    <w:p w14:paraId="1D7027EC" w14:textId="77777777" w:rsidR="00E261B9" w:rsidRDefault="00E261B9" w:rsidP="003D6F77">
      <w:pPr>
        <w:rPr>
          <w:rFonts w:eastAsia="Times New Roman"/>
          <w:b/>
          <w:bCs/>
        </w:rPr>
      </w:pPr>
    </w:p>
    <w:p w14:paraId="2368D895" w14:textId="77777777" w:rsidR="00E261B9" w:rsidRDefault="00E261B9" w:rsidP="003D6F77">
      <w:pPr>
        <w:rPr>
          <w:rFonts w:eastAsia="Times New Roman"/>
          <w:b/>
          <w:bCs/>
        </w:rPr>
      </w:pPr>
    </w:p>
    <w:p w14:paraId="4C86C4D7" w14:textId="72B84CD7" w:rsidR="003D6F77" w:rsidRDefault="003D6F77" w:rsidP="003D6F77">
      <w:pPr>
        <w:rPr>
          <w:rFonts w:eastAsia="Times New Roman"/>
          <w:b/>
          <w:bCs/>
        </w:rPr>
      </w:pPr>
      <w:r w:rsidRPr="003327A7">
        <w:rPr>
          <w:rFonts w:eastAsia="Times New Roman"/>
          <w:b/>
          <w:bCs/>
        </w:rPr>
        <w:lastRenderedPageBreak/>
        <w:t>Discussion and Application Questions:</w:t>
      </w:r>
    </w:p>
    <w:p w14:paraId="7FFD7A49" w14:textId="77777777" w:rsidR="00091139" w:rsidRDefault="00091139" w:rsidP="003D6F77">
      <w:pPr>
        <w:rPr>
          <w:rFonts w:eastAsia="Times New Roman"/>
          <w:b/>
          <w:bCs/>
        </w:rPr>
      </w:pPr>
    </w:p>
    <w:p w14:paraId="693A3B4D" w14:textId="3A493011" w:rsidR="003D6F77" w:rsidRDefault="008A79F5" w:rsidP="003D6F77">
      <w:pPr>
        <w:rPr>
          <w:rFonts w:eastAsia="Times New Roman"/>
          <w:u w:val="single"/>
        </w:rPr>
      </w:pPr>
      <w:r>
        <w:rPr>
          <w:rFonts w:eastAsia="Times New Roman"/>
          <w:u w:val="single"/>
        </w:rPr>
        <w:t>2 Timothy 3:</w:t>
      </w:r>
      <w:r w:rsidR="00007944">
        <w:rPr>
          <w:rFonts w:eastAsia="Times New Roman"/>
          <w:u w:val="single"/>
        </w:rPr>
        <w:t>1</w:t>
      </w:r>
      <w:r w:rsidR="00805667">
        <w:rPr>
          <w:rFonts w:eastAsia="Times New Roman"/>
          <w:u w:val="single"/>
        </w:rPr>
        <w:t>0-11</w:t>
      </w:r>
    </w:p>
    <w:p w14:paraId="24C5C53C" w14:textId="77777777" w:rsidR="00091139" w:rsidRPr="00E749FF" w:rsidRDefault="00091139" w:rsidP="003D6F77">
      <w:pPr>
        <w:rPr>
          <w:rFonts w:eastAsia="Times New Roman"/>
          <w:u w:val="single"/>
        </w:rPr>
      </w:pPr>
    </w:p>
    <w:p w14:paraId="7A01F8F2" w14:textId="499E8675" w:rsidR="001C064F" w:rsidRDefault="00A25589" w:rsidP="001C064F">
      <w:pPr>
        <w:pStyle w:val="ListParagraph"/>
        <w:numPr>
          <w:ilvl w:val="0"/>
          <w:numId w:val="1"/>
        </w:numPr>
        <w:rPr>
          <w:rFonts w:eastAsia="Times New Roman"/>
        </w:rPr>
      </w:pPr>
      <w:r>
        <w:rPr>
          <w:rFonts w:eastAsia="Times New Roman"/>
        </w:rPr>
        <w:t>What in your life</w:t>
      </w:r>
      <w:r w:rsidR="00571C33">
        <w:rPr>
          <w:rFonts w:eastAsia="Times New Roman"/>
        </w:rPr>
        <w:t xml:space="preserve">—people, </w:t>
      </w:r>
      <w:r w:rsidR="00342BB1">
        <w:rPr>
          <w:rFonts w:eastAsia="Times New Roman"/>
        </w:rPr>
        <w:t>objects,</w:t>
      </w:r>
      <w:r w:rsidR="00571C33">
        <w:rPr>
          <w:rFonts w:eastAsia="Times New Roman"/>
        </w:rPr>
        <w:t xml:space="preserve"> goals—</w:t>
      </w:r>
      <w:r>
        <w:rPr>
          <w:rFonts w:eastAsia="Times New Roman"/>
        </w:rPr>
        <w:t xml:space="preserve">have the greatest </w:t>
      </w:r>
      <w:r w:rsidR="00342BB1">
        <w:rPr>
          <w:rFonts w:eastAsia="Times New Roman"/>
        </w:rPr>
        <w:t xml:space="preserve">influence and </w:t>
      </w:r>
      <w:r>
        <w:rPr>
          <w:rFonts w:eastAsia="Times New Roman"/>
        </w:rPr>
        <w:t xml:space="preserve">impact on you (good </w:t>
      </w:r>
      <w:r w:rsidR="00342BB1">
        <w:rPr>
          <w:rFonts w:eastAsia="Times New Roman"/>
        </w:rPr>
        <w:t>or</w:t>
      </w:r>
      <w:r>
        <w:rPr>
          <w:rFonts w:eastAsia="Times New Roman"/>
        </w:rPr>
        <w:t xml:space="preserve"> bad)?</w:t>
      </w:r>
    </w:p>
    <w:p w14:paraId="701EEDF0" w14:textId="078025AC" w:rsidR="00A25589" w:rsidRDefault="00A25589" w:rsidP="001C064F">
      <w:pPr>
        <w:pStyle w:val="ListParagraph"/>
        <w:numPr>
          <w:ilvl w:val="0"/>
          <w:numId w:val="1"/>
        </w:numPr>
        <w:rPr>
          <w:rFonts w:eastAsia="Times New Roman"/>
        </w:rPr>
      </w:pPr>
      <w:r>
        <w:rPr>
          <w:rFonts w:eastAsia="Times New Roman"/>
        </w:rPr>
        <w:t>Are you aware of these influences</w:t>
      </w:r>
      <w:r w:rsidR="00E261B9">
        <w:rPr>
          <w:rFonts w:eastAsia="Times New Roman"/>
        </w:rPr>
        <w:t>,</w:t>
      </w:r>
      <w:r>
        <w:rPr>
          <w:rFonts w:eastAsia="Times New Roman"/>
        </w:rPr>
        <w:t xml:space="preserve"> and do they help you grow more like Christ or less?</w:t>
      </w:r>
    </w:p>
    <w:p w14:paraId="3B1CF8BE" w14:textId="4633B336" w:rsidR="00972392" w:rsidRPr="00A25589" w:rsidRDefault="00A25589" w:rsidP="006C4D2F">
      <w:pPr>
        <w:pStyle w:val="ListParagraph"/>
        <w:numPr>
          <w:ilvl w:val="0"/>
          <w:numId w:val="1"/>
        </w:numPr>
        <w:rPr>
          <w:rFonts w:eastAsia="Times New Roman"/>
          <w:u w:val="single"/>
        </w:rPr>
      </w:pPr>
      <w:r>
        <w:rPr>
          <w:rFonts w:eastAsia="Times New Roman"/>
        </w:rPr>
        <w:t xml:space="preserve">Do you have </w:t>
      </w:r>
      <w:r w:rsidR="009B0043">
        <w:rPr>
          <w:rFonts w:eastAsia="Times New Roman"/>
        </w:rPr>
        <w:t>a person</w:t>
      </w:r>
      <w:r>
        <w:rPr>
          <w:rFonts w:eastAsia="Times New Roman"/>
        </w:rPr>
        <w:t xml:space="preserve"> in your life who is discipling you and helping you grow into the man/woman God has called you to be?</w:t>
      </w:r>
      <w:r w:rsidR="009B0043">
        <w:rPr>
          <w:rFonts w:eastAsia="Times New Roman"/>
        </w:rPr>
        <w:t xml:space="preserve"> If not, why?</w:t>
      </w:r>
    </w:p>
    <w:p w14:paraId="2D615222" w14:textId="1CE6F553" w:rsidR="00A25589" w:rsidRPr="00A25589" w:rsidRDefault="00A25589" w:rsidP="006C4D2F">
      <w:pPr>
        <w:pStyle w:val="ListParagraph"/>
        <w:numPr>
          <w:ilvl w:val="0"/>
          <w:numId w:val="1"/>
        </w:numPr>
        <w:rPr>
          <w:rFonts w:eastAsia="Times New Roman"/>
          <w:u w:val="single"/>
        </w:rPr>
      </w:pPr>
      <w:r>
        <w:rPr>
          <w:rFonts w:eastAsia="Times New Roman"/>
        </w:rPr>
        <w:t xml:space="preserve">Share with your group experiences </w:t>
      </w:r>
      <w:proofErr w:type="gramStart"/>
      <w:r>
        <w:rPr>
          <w:rFonts w:eastAsia="Times New Roman"/>
        </w:rPr>
        <w:t>you’ve</w:t>
      </w:r>
      <w:proofErr w:type="gramEnd"/>
      <w:r>
        <w:rPr>
          <w:rFonts w:eastAsia="Times New Roman"/>
        </w:rPr>
        <w:t xml:space="preserve"> had or seen which helped you </w:t>
      </w:r>
      <w:r w:rsidR="009B0043">
        <w:rPr>
          <w:rFonts w:eastAsia="Times New Roman"/>
        </w:rPr>
        <w:t xml:space="preserve">understand and </w:t>
      </w:r>
      <w:r>
        <w:rPr>
          <w:rFonts w:eastAsia="Times New Roman"/>
        </w:rPr>
        <w:t>grow in Christlikeness.</w:t>
      </w:r>
    </w:p>
    <w:p w14:paraId="58502793" w14:textId="068B2867" w:rsidR="00A25589" w:rsidRPr="00EC73C0" w:rsidRDefault="00EC73C0" w:rsidP="006C4D2F">
      <w:pPr>
        <w:pStyle w:val="ListParagraph"/>
        <w:numPr>
          <w:ilvl w:val="0"/>
          <w:numId w:val="1"/>
        </w:numPr>
        <w:rPr>
          <w:rFonts w:eastAsia="Times New Roman"/>
        </w:rPr>
      </w:pPr>
      <w:r w:rsidRPr="00EC73C0">
        <w:rPr>
          <w:rFonts w:eastAsia="Times New Roman"/>
        </w:rPr>
        <w:t>When you are facing trials and tribulations, do you look to Christ for your hope</w:t>
      </w:r>
      <w:r w:rsidR="009B0043">
        <w:rPr>
          <w:rFonts w:eastAsia="Times New Roman"/>
        </w:rPr>
        <w:t xml:space="preserve"> and reflect on what </w:t>
      </w:r>
      <w:proofErr w:type="gramStart"/>
      <w:r w:rsidR="009B0043">
        <w:rPr>
          <w:rFonts w:eastAsia="Times New Roman"/>
        </w:rPr>
        <w:t>he</w:t>
      </w:r>
      <w:r w:rsidR="00E261B9">
        <w:rPr>
          <w:rFonts w:eastAsia="Times New Roman"/>
        </w:rPr>
        <w:t>’s</w:t>
      </w:r>
      <w:proofErr w:type="gramEnd"/>
      <w:r w:rsidR="009B0043">
        <w:rPr>
          <w:rFonts w:eastAsia="Times New Roman"/>
        </w:rPr>
        <w:t xml:space="preserve"> done or dwell on the what-ifs and uncertainties?</w:t>
      </w:r>
    </w:p>
    <w:p w14:paraId="3AE4F4D7" w14:textId="4D5596F0" w:rsidR="00EC73C0" w:rsidRDefault="00EC73C0" w:rsidP="006C4D2F">
      <w:pPr>
        <w:pStyle w:val="ListParagraph"/>
        <w:numPr>
          <w:ilvl w:val="0"/>
          <w:numId w:val="1"/>
        </w:numPr>
        <w:rPr>
          <w:rFonts w:eastAsia="Times New Roman"/>
        </w:rPr>
      </w:pPr>
      <w:r w:rsidRPr="00EC73C0">
        <w:rPr>
          <w:rFonts w:eastAsia="Times New Roman"/>
        </w:rPr>
        <w:t xml:space="preserve">Similarly, are you intentional to </w:t>
      </w:r>
      <w:r>
        <w:rPr>
          <w:rFonts w:eastAsia="Times New Roman"/>
        </w:rPr>
        <w:t>tell</w:t>
      </w:r>
      <w:r w:rsidRPr="00EC73C0">
        <w:rPr>
          <w:rFonts w:eastAsia="Times New Roman"/>
        </w:rPr>
        <w:t xml:space="preserve"> others </w:t>
      </w:r>
      <w:r>
        <w:rPr>
          <w:rFonts w:eastAsia="Times New Roman"/>
        </w:rPr>
        <w:t xml:space="preserve">about </w:t>
      </w:r>
      <w:r w:rsidRPr="00EC73C0">
        <w:rPr>
          <w:rFonts w:eastAsia="Times New Roman"/>
        </w:rPr>
        <w:t>areas where God provided</w:t>
      </w:r>
      <w:r>
        <w:rPr>
          <w:rFonts w:eastAsia="Times New Roman"/>
        </w:rPr>
        <w:t xml:space="preserve">, took care of, or taught </w:t>
      </w:r>
      <w:r w:rsidRPr="00EC73C0">
        <w:rPr>
          <w:rFonts w:eastAsia="Times New Roman"/>
        </w:rPr>
        <w:t>you</w:t>
      </w:r>
      <w:r>
        <w:rPr>
          <w:rFonts w:eastAsia="Times New Roman"/>
        </w:rPr>
        <w:t xml:space="preserve"> something</w:t>
      </w:r>
      <w:r w:rsidR="00712485">
        <w:rPr>
          <w:rFonts w:eastAsia="Times New Roman"/>
        </w:rPr>
        <w:t xml:space="preserve"> that grew you? Based on Paul’s example, why might this be </w:t>
      </w:r>
      <w:r w:rsidR="00BB7D4B">
        <w:rPr>
          <w:rFonts w:eastAsia="Times New Roman"/>
        </w:rPr>
        <w:t>good</w:t>
      </w:r>
      <w:r w:rsidR="00712485">
        <w:rPr>
          <w:rFonts w:eastAsia="Times New Roman"/>
        </w:rPr>
        <w:t xml:space="preserve"> to implement</w:t>
      </w:r>
      <w:r w:rsidR="00BB7D4B">
        <w:rPr>
          <w:rFonts w:eastAsia="Times New Roman"/>
        </w:rPr>
        <w:t xml:space="preserve"> in your life</w:t>
      </w:r>
      <w:r w:rsidR="00712485">
        <w:rPr>
          <w:rFonts w:eastAsia="Times New Roman"/>
        </w:rPr>
        <w:t>?</w:t>
      </w:r>
    </w:p>
    <w:p w14:paraId="678C44FC" w14:textId="77777777" w:rsidR="008A79F5" w:rsidRPr="00EC73C0" w:rsidRDefault="008A79F5" w:rsidP="008A79F5">
      <w:pPr>
        <w:pStyle w:val="ListParagraph"/>
        <w:rPr>
          <w:rFonts w:eastAsia="Times New Roman"/>
        </w:rPr>
      </w:pPr>
    </w:p>
    <w:p w14:paraId="38B86569" w14:textId="522C4618" w:rsidR="003D6F77" w:rsidRDefault="008A79F5" w:rsidP="00972392">
      <w:pPr>
        <w:rPr>
          <w:rFonts w:eastAsia="Times New Roman"/>
          <w:u w:val="single"/>
        </w:rPr>
      </w:pPr>
      <w:r>
        <w:rPr>
          <w:rFonts w:eastAsia="Times New Roman"/>
          <w:u w:val="single"/>
        </w:rPr>
        <w:t>2 Timothy 3:</w:t>
      </w:r>
      <w:r w:rsidR="00805667">
        <w:rPr>
          <w:rFonts w:eastAsia="Times New Roman"/>
          <w:u w:val="single"/>
        </w:rPr>
        <w:t>12</w:t>
      </w:r>
      <w:r w:rsidR="00F36673">
        <w:rPr>
          <w:rFonts w:eastAsia="Times New Roman"/>
          <w:u w:val="single"/>
        </w:rPr>
        <w:t>-</w:t>
      </w:r>
      <w:r w:rsidR="00805667">
        <w:rPr>
          <w:rFonts w:eastAsia="Times New Roman"/>
          <w:u w:val="single"/>
        </w:rPr>
        <w:t>14</w:t>
      </w:r>
    </w:p>
    <w:p w14:paraId="0789E282" w14:textId="77777777" w:rsidR="00091139" w:rsidRPr="00972392" w:rsidRDefault="00091139" w:rsidP="00972392">
      <w:pPr>
        <w:rPr>
          <w:rFonts w:eastAsia="Times New Roman"/>
          <w:u w:val="single"/>
        </w:rPr>
      </w:pPr>
    </w:p>
    <w:p w14:paraId="3CB0B39E" w14:textId="21F23878" w:rsidR="001C064F" w:rsidRDefault="00EC73C0" w:rsidP="003D6F77">
      <w:pPr>
        <w:pStyle w:val="ListParagraph"/>
        <w:numPr>
          <w:ilvl w:val="0"/>
          <w:numId w:val="1"/>
        </w:numPr>
        <w:rPr>
          <w:rFonts w:eastAsia="Times New Roman"/>
        </w:rPr>
      </w:pPr>
      <w:r>
        <w:rPr>
          <w:rFonts w:eastAsia="Times New Roman"/>
        </w:rPr>
        <w:t>Are you aware that “</w:t>
      </w:r>
      <w:r w:rsidRPr="00BB7D4B">
        <w:rPr>
          <w:rFonts w:eastAsia="Times New Roman"/>
          <w:i/>
          <w:iCs/>
        </w:rPr>
        <w:t xml:space="preserve">all who </w:t>
      </w:r>
      <w:r w:rsidR="00B93450" w:rsidRPr="00BB7D4B">
        <w:rPr>
          <w:rFonts w:eastAsia="Times New Roman"/>
          <w:i/>
          <w:iCs/>
        </w:rPr>
        <w:t>desire to live a godly life in Christ Jesus will be persecuted</w:t>
      </w:r>
      <w:r w:rsidR="00B93450">
        <w:rPr>
          <w:rFonts w:eastAsia="Times New Roman"/>
        </w:rPr>
        <w:t>”</w:t>
      </w:r>
      <w:r w:rsidR="00BB7D4B">
        <w:rPr>
          <w:rFonts w:eastAsia="Times New Roman"/>
        </w:rPr>
        <w:t xml:space="preserve"> (v.12)</w:t>
      </w:r>
      <w:r w:rsidR="00B93450">
        <w:rPr>
          <w:rFonts w:eastAsia="Times New Roman"/>
        </w:rPr>
        <w:t>?</w:t>
      </w:r>
      <w:r w:rsidR="008A79F5">
        <w:rPr>
          <w:rFonts w:eastAsia="Times New Roman"/>
        </w:rPr>
        <w:t xml:space="preserve"> How do we prepare our minds for this?</w:t>
      </w:r>
    </w:p>
    <w:p w14:paraId="247E9BDB" w14:textId="71A1D83B" w:rsidR="004C134A" w:rsidRDefault="00B93450" w:rsidP="003D6F77">
      <w:pPr>
        <w:pStyle w:val="ListParagraph"/>
        <w:numPr>
          <w:ilvl w:val="0"/>
          <w:numId w:val="1"/>
        </w:numPr>
        <w:rPr>
          <w:rFonts w:eastAsia="Times New Roman"/>
        </w:rPr>
      </w:pPr>
      <w:r>
        <w:rPr>
          <w:rFonts w:eastAsia="Times New Roman"/>
        </w:rPr>
        <w:t xml:space="preserve">How can </w:t>
      </w:r>
      <w:r w:rsidR="00BB7D4B">
        <w:rPr>
          <w:rFonts w:eastAsia="Times New Roman"/>
        </w:rPr>
        <w:t>you</w:t>
      </w:r>
      <w:r>
        <w:rPr>
          <w:rFonts w:eastAsia="Times New Roman"/>
        </w:rPr>
        <w:t xml:space="preserve"> be proactive to grow in </w:t>
      </w:r>
      <w:r w:rsidR="00BB7D4B">
        <w:rPr>
          <w:rFonts w:eastAsia="Times New Roman"/>
        </w:rPr>
        <w:t>your</w:t>
      </w:r>
      <w:r>
        <w:rPr>
          <w:rFonts w:eastAsia="Times New Roman"/>
        </w:rPr>
        <w:t xml:space="preserve"> faith and live on mission fighting the good fight</w:t>
      </w:r>
      <w:r w:rsidR="007645D9">
        <w:rPr>
          <w:rFonts w:eastAsia="Times New Roman"/>
        </w:rPr>
        <w:t>?</w:t>
      </w:r>
    </w:p>
    <w:p w14:paraId="687746DC" w14:textId="56774F9F" w:rsidR="007568C8" w:rsidRDefault="00B93450" w:rsidP="00584CFE">
      <w:pPr>
        <w:pStyle w:val="ListParagraph"/>
        <w:numPr>
          <w:ilvl w:val="0"/>
          <w:numId w:val="1"/>
        </w:numPr>
        <w:rPr>
          <w:rFonts w:eastAsia="Times New Roman"/>
        </w:rPr>
      </w:pPr>
      <w:r>
        <w:rPr>
          <w:rFonts w:eastAsia="Times New Roman"/>
        </w:rPr>
        <w:t>When you share the Gospel with others, do you present the full Gospel—</w:t>
      </w:r>
      <w:r w:rsidR="007645D9">
        <w:rPr>
          <w:rFonts w:eastAsia="Times New Roman"/>
        </w:rPr>
        <w:t>"</w:t>
      </w:r>
      <w:r>
        <w:rPr>
          <w:rFonts w:eastAsia="Times New Roman"/>
        </w:rPr>
        <w:t>follow Jesus and die to self</w:t>
      </w:r>
      <w:r w:rsidR="007645D9">
        <w:rPr>
          <w:rFonts w:eastAsia="Times New Roman"/>
        </w:rPr>
        <w:t>”</w:t>
      </w:r>
      <w:r>
        <w:rPr>
          <w:rFonts w:eastAsia="Times New Roman"/>
        </w:rPr>
        <w:t>—</w:t>
      </w:r>
      <w:r w:rsidR="007645D9">
        <w:rPr>
          <w:rFonts w:eastAsia="Times New Roman"/>
        </w:rPr>
        <w:t>"</w:t>
      </w:r>
      <w:r>
        <w:rPr>
          <w:rFonts w:eastAsia="Times New Roman"/>
        </w:rPr>
        <w:t>or do you present a soft, feel-good gospel?</w:t>
      </w:r>
      <w:r w:rsidR="007645D9">
        <w:rPr>
          <w:rFonts w:eastAsia="Times New Roman"/>
        </w:rPr>
        <w:t>” What might tempt someone to do the second?</w:t>
      </w:r>
    </w:p>
    <w:p w14:paraId="2A035C43" w14:textId="423930DE" w:rsidR="00E033F4" w:rsidRDefault="00BB7D4B" w:rsidP="00584CFE">
      <w:pPr>
        <w:pStyle w:val="ListParagraph"/>
        <w:numPr>
          <w:ilvl w:val="0"/>
          <w:numId w:val="1"/>
        </w:numPr>
        <w:rPr>
          <w:rFonts w:eastAsia="Times New Roman"/>
        </w:rPr>
      </w:pPr>
      <w:r>
        <w:rPr>
          <w:rFonts w:eastAsia="Times New Roman"/>
        </w:rPr>
        <w:t xml:space="preserve">Why is </w:t>
      </w:r>
      <w:r w:rsidR="007568C8">
        <w:rPr>
          <w:rFonts w:eastAsia="Times New Roman"/>
        </w:rPr>
        <w:t>the</w:t>
      </w:r>
      <w:r>
        <w:rPr>
          <w:rFonts w:eastAsia="Times New Roman"/>
        </w:rPr>
        <w:t xml:space="preserve"> distinction </w:t>
      </w:r>
      <w:r w:rsidR="007568C8">
        <w:rPr>
          <w:rFonts w:eastAsia="Times New Roman"/>
        </w:rPr>
        <w:t xml:space="preserve">of a feel-good gospel vs. the die-to-self and follow Jesus Gospel </w:t>
      </w:r>
      <w:r>
        <w:rPr>
          <w:rFonts w:eastAsia="Times New Roman"/>
        </w:rPr>
        <w:t>important?</w:t>
      </w:r>
      <w:r w:rsidR="007568C8">
        <w:rPr>
          <w:rFonts w:eastAsia="Times New Roman"/>
        </w:rPr>
        <w:t xml:space="preserve"> What impacts would/does this have?</w:t>
      </w:r>
    </w:p>
    <w:p w14:paraId="2EB84DFE" w14:textId="6A7857A1" w:rsidR="00B93450" w:rsidRDefault="00B93450" w:rsidP="00584CFE">
      <w:pPr>
        <w:pStyle w:val="ListParagraph"/>
        <w:numPr>
          <w:ilvl w:val="0"/>
          <w:numId w:val="1"/>
        </w:numPr>
        <w:rPr>
          <w:rFonts w:eastAsia="Times New Roman"/>
        </w:rPr>
      </w:pPr>
      <w:r>
        <w:rPr>
          <w:rFonts w:eastAsia="Times New Roman"/>
        </w:rPr>
        <w:t>Do you acknowledge that the call on every Christian</w:t>
      </w:r>
      <w:r w:rsidR="007645D9">
        <w:rPr>
          <w:rFonts w:eastAsia="Times New Roman"/>
        </w:rPr>
        <w:t xml:space="preserve"> is</w:t>
      </w:r>
      <w:r>
        <w:rPr>
          <w:rFonts w:eastAsia="Times New Roman"/>
        </w:rPr>
        <w:t xml:space="preserve"> to be Christ’s hands and feet</w:t>
      </w:r>
      <w:r w:rsidR="007645D9">
        <w:rPr>
          <w:rFonts w:eastAsia="Times New Roman"/>
        </w:rPr>
        <w:t xml:space="preserve">? </w:t>
      </w:r>
    </w:p>
    <w:p w14:paraId="519D012E" w14:textId="25C6B6BF" w:rsidR="00B93450" w:rsidRDefault="00B93450" w:rsidP="00584CFE">
      <w:pPr>
        <w:pStyle w:val="ListParagraph"/>
        <w:numPr>
          <w:ilvl w:val="0"/>
          <w:numId w:val="1"/>
        </w:numPr>
        <w:rPr>
          <w:rFonts w:eastAsia="Times New Roman"/>
        </w:rPr>
      </w:pPr>
      <w:r>
        <w:rPr>
          <w:rFonts w:eastAsia="Times New Roman"/>
        </w:rPr>
        <w:t>With the above in mind, how ought this reality impact the way we live our lives, pray, make decisions, and share the Gospel with others?</w:t>
      </w:r>
    </w:p>
    <w:p w14:paraId="535D8F82" w14:textId="77777777" w:rsidR="007645D9" w:rsidRPr="00584CFE" w:rsidRDefault="007645D9" w:rsidP="007645D9">
      <w:pPr>
        <w:pStyle w:val="ListParagraph"/>
        <w:rPr>
          <w:rFonts w:eastAsia="Times New Roman"/>
        </w:rPr>
      </w:pPr>
    </w:p>
    <w:p w14:paraId="23D5D901" w14:textId="4FC35C42" w:rsidR="00F36673" w:rsidRDefault="00F36673" w:rsidP="00F36673">
      <w:pPr>
        <w:rPr>
          <w:rFonts w:eastAsia="Times New Roman"/>
          <w:u w:val="single"/>
        </w:rPr>
      </w:pPr>
      <w:r w:rsidRPr="00F36673">
        <w:rPr>
          <w:rFonts w:eastAsia="Times New Roman"/>
          <w:u w:val="single"/>
        </w:rPr>
        <w:t xml:space="preserve"> </w:t>
      </w:r>
      <w:r w:rsidR="007645D9">
        <w:rPr>
          <w:rFonts w:eastAsia="Times New Roman"/>
          <w:u w:val="single"/>
        </w:rPr>
        <w:t>2 Timothy 3:</w:t>
      </w:r>
      <w:r w:rsidR="00805667">
        <w:rPr>
          <w:rFonts w:eastAsia="Times New Roman"/>
          <w:u w:val="single"/>
        </w:rPr>
        <w:t>15</w:t>
      </w:r>
      <w:r>
        <w:rPr>
          <w:rFonts w:eastAsia="Times New Roman"/>
          <w:u w:val="single"/>
        </w:rPr>
        <w:t>-1</w:t>
      </w:r>
      <w:r w:rsidR="00805667">
        <w:rPr>
          <w:rFonts w:eastAsia="Times New Roman"/>
          <w:u w:val="single"/>
        </w:rPr>
        <w:t>7</w:t>
      </w:r>
    </w:p>
    <w:p w14:paraId="14B73150" w14:textId="77777777" w:rsidR="00091139" w:rsidRPr="00F36673" w:rsidRDefault="00091139" w:rsidP="00F36673">
      <w:pPr>
        <w:rPr>
          <w:rFonts w:eastAsia="Times New Roman"/>
          <w:u w:val="single"/>
        </w:rPr>
      </w:pPr>
    </w:p>
    <w:p w14:paraId="7875552A" w14:textId="129A9D9B" w:rsidR="00F36673" w:rsidRPr="006F6A7C" w:rsidRDefault="006F6A7C" w:rsidP="006F6A7C">
      <w:pPr>
        <w:pStyle w:val="ListParagraph"/>
        <w:numPr>
          <w:ilvl w:val="0"/>
          <w:numId w:val="1"/>
        </w:numPr>
        <w:rPr>
          <w:rFonts w:eastAsia="Times New Roman"/>
        </w:rPr>
      </w:pPr>
      <w:r w:rsidRPr="006F6A7C">
        <w:rPr>
          <w:rFonts w:eastAsia="Times New Roman"/>
        </w:rPr>
        <w:t xml:space="preserve">Do you trust that the Word of God provides </w:t>
      </w:r>
      <w:r>
        <w:rPr>
          <w:rFonts w:eastAsia="Times New Roman"/>
        </w:rPr>
        <w:t>everything you need to pursue a holy, Christ-like life?</w:t>
      </w:r>
      <w:r w:rsidR="007645D9">
        <w:rPr>
          <w:rFonts w:eastAsia="Times New Roman"/>
        </w:rPr>
        <w:t xml:space="preserve"> </w:t>
      </w:r>
    </w:p>
    <w:p w14:paraId="29867EF6" w14:textId="2EB22497" w:rsidR="00F36673" w:rsidRDefault="006F6A7C" w:rsidP="00F36673">
      <w:pPr>
        <w:pStyle w:val="ListParagraph"/>
        <w:numPr>
          <w:ilvl w:val="0"/>
          <w:numId w:val="1"/>
        </w:numPr>
        <w:rPr>
          <w:rFonts w:eastAsia="Times New Roman"/>
        </w:rPr>
      </w:pPr>
      <w:r>
        <w:rPr>
          <w:rFonts w:eastAsia="Times New Roman"/>
        </w:rPr>
        <w:t>Are you intentional to go to the Bible when you need direction and/or are helping others make decisions?</w:t>
      </w:r>
      <w:r w:rsidR="007645D9">
        <w:rPr>
          <w:rFonts w:eastAsia="Times New Roman"/>
        </w:rPr>
        <w:t xml:space="preserve"> How could you change to do so more?</w:t>
      </w:r>
    </w:p>
    <w:p w14:paraId="0CA3C290" w14:textId="1E0B5096" w:rsidR="006F6A7C" w:rsidRDefault="006F6A7C" w:rsidP="00F36673">
      <w:pPr>
        <w:pStyle w:val="ListParagraph"/>
        <w:numPr>
          <w:ilvl w:val="0"/>
          <w:numId w:val="1"/>
        </w:numPr>
        <w:rPr>
          <w:rFonts w:eastAsia="Times New Roman"/>
        </w:rPr>
      </w:pPr>
      <w:r>
        <w:rPr>
          <w:rFonts w:eastAsia="Times New Roman"/>
        </w:rPr>
        <w:t>Do you acknowledge, accept, and believe v.16 that “</w:t>
      </w:r>
      <w:r w:rsidRPr="006F6A7C">
        <w:rPr>
          <w:rFonts w:eastAsia="Times New Roman"/>
          <w:b/>
          <w:bCs/>
          <w:i/>
          <w:iCs/>
          <w:u w:val="single"/>
        </w:rPr>
        <w:t>ALL</w:t>
      </w:r>
      <w:r w:rsidRPr="006F6A7C">
        <w:rPr>
          <w:rFonts w:eastAsia="Times New Roman"/>
          <w:i/>
          <w:iCs/>
        </w:rPr>
        <w:t xml:space="preserve"> Scripture is God-breathed and perfect…</w:t>
      </w:r>
      <w:r>
        <w:rPr>
          <w:rFonts w:eastAsia="Times New Roman"/>
        </w:rPr>
        <w:t>”?</w:t>
      </w:r>
    </w:p>
    <w:p w14:paraId="331F50B3" w14:textId="709071E0" w:rsidR="006F6A7C" w:rsidRDefault="006F6A7C" w:rsidP="00F36673">
      <w:pPr>
        <w:pStyle w:val="ListParagraph"/>
        <w:numPr>
          <w:ilvl w:val="0"/>
          <w:numId w:val="1"/>
        </w:numPr>
        <w:rPr>
          <w:rFonts w:eastAsia="Times New Roman"/>
        </w:rPr>
      </w:pPr>
      <w:r>
        <w:rPr>
          <w:rFonts w:eastAsia="Times New Roman"/>
        </w:rPr>
        <w:t>If ‘yes’ to the question above, how important is it that Christians invest time in the Word learning and applying it to their (your) life?</w:t>
      </w:r>
    </w:p>
    <w:p w14:paraId="706D9E5A" w14:textId="5D1CBC8B" w:rsidR="006F6A7C" w:rsidRDefault="006F6A7C" w:rsidP="00F36673">
      <w:pPr>
        <w:pStyle w:val="ListParagraph"/>
        <w:numPr>
          <w:ilvl w:val="0"/>
          <w:numId w:val="1"/>
        </w:numPr>
        <w:rPr>
          <w:rFonts w:eastAsia="Times New Roman"/>
        </w:rPr>
      </w:pPr>
      <w:r>
        <w:rPr>
          <w:rFonts w:eastAsia="Times New Roman"/>
        </w:rPr>
        <w:t xml:space="preserve">Do you trust </w:t>
      </w:r>
      <w:r w:rsidR="00E261B9">
        <w:rPr>
          <w:rFonts w:eastAsia="Times New Roman"/>
        </w:rPr>
        <w:t>and</w:t>
      </w:r>
      <w:r>
        <w:rPr>
          <w:rFonts w:eastAsia="Times New Roman"/>
        </w:rPr>
        <w:t xml:space="preserve"> rejoice in knowing that God provided His Word as </w:t>
      </w:r>
      <w:proofErr w:type="gramStart"/>
      <w:r>
        <w:rPr>
          <w:rFonts w:eastAsia="Times New Roman"/>
        </w:rPr>
        <w:t>the means by which</w:t>
      </w:r>
      <w:proofErr w:type="gramEnd"/>
      <w:r>
        <w:rPr>
          <w:rFonts w:eastAsia="Times New Roman"/>
        </w:rPr>
        <w:t xml:space="preserve"> Christians can know His character and be “</w:t>
      </w:r>
      <w:r w:rsidRPr="006F6A7C">
        <w:rPr>
          <w:rFonts w:eastAsia="Times New Roman"/>
          <w:i/>
          <w:iCs/>
        </w:rPr>
        <w:t>equipped for every good work</w:t>
      </w:r>
      <w:r>
        <w:rPr>
          <w:rFonts w:eastAsia="Times New Roman"/>
        </w:rPr>
        <w:t>”?</w:t>
      </w:r>
    </w:p>
    <w:p w14:paraId="2F9D7B3D" w14:textId="66187073" w:rsidR="007645D9" w:rsidRPr="00F36673" w:rsidRDefault="007645D9" w:rsidP="00F36673">
      <w:pPr>
        <w:pStyle w:val="ListParagraph"/>
        <w:numPr>
          <w:ilvl w:val="0"/>
          <w:numId w:val="1"/>
        </w:numPr>
        <w:rPr>
          <w:rFonts w:eastAsia="Times New Roman"/>
        </w:rPr>
      </w:pPr>
      <w:r>
        <w:rPr>
          <w:rFonts w:eastAsia="Times New Roman"/>
        </w:rPr>
        <w:t>How does God’s word help someone endure persecution for missional living?</w:t>
      </w:r>
    </w:p>
    <w:p w14:paraId="2FC95287" w14:textId="77777777" w:rsidR="00E261B9" w:rsidRDefault="00E261B9" w:rsidP="003D6F77">
      <w:pPr>
        <w:rPr>
          <w:rFonts w:eastAsia="Times New Roman"/>
          <w:i/>
          <w:iCs/>
          <w:color w:val="FF0000"/>
        </w:rPr>
      </w:pPr>
    </w:p>
    <w:p w14:paraId="55B5BB38" w14:textId="5DFC36A5" w:rsidR="003D6F77" w:rsidRPr="000E6C05" w:rsidRDefault="003D6F77" w:rsidP="003D6F77">
      <w:pPr>
        <w:rPr>
          <w:rFonts w:eastAsia="Times New Roman"/>
          <w:i/>
          <w:iCs/>
          <w:color w:val="FF0000"/>
        </w:rPr>
      </w:pPr>
      <w:r w:rsidRPr="000E6C05">
        <w:rPr>
          <w:rFonts w:eastAsia="Times New Roman"/>
          <w:i/>
          <w:iCs/>
          <w:color w:val="FF0000"/>
        </w:rPr>
        <w:t>Share a key take away or challenge for the week…</w:t>
      </w:r>
    </w:p>
    <w:p w14:paraId="37DC3726" w14:textId="77777777" w:rsidR="003D6F77" w:rsidRDefault="003D6F77" w:rsidP="003D6F77">
      <w:pPr>
        <w:rPr>
          <w:rFonts w:eastAsia="Times New Roman"/>
        </w:rPr>
      </w:pPr>
    </w:p>
    <w:p w14:paraId="0D24AA3B" w14:textId="77777777" w:rsidR="00091139" w:rsidRDefault="00091139" w:rsidP="003D6F77">
      <w:pPr>
        <w:rPr>
          <w:rFonts w:eastAsia="Times New Roman"/>
          <w:i/>
          <w:iCs/>
          <w:color w:val="FF0000"/>
        </w:rPr>
      </w:pPr>
    </w:p>
    <w:p w14:paraId="2EF40C0A" w14:textId="467DA6DC" w:rsidR="00091139" w:rsidRDefault="003D6F77" w:rsidP="003D6F77">
      <w:pPr>
        <w:rPr>
          <w:rFonts w:eastAsia="Times New Roman"/>
          <w:i/>
          <w:iCs/>
          <w:color w:val="FF0000"/>
        </w:rPr>
      </w:pPr>
      <w:r w:rsidRPr="000E6C05">
        <w:rPr>
          <w:rFonts w:eastAsia="Times New Roman"/>
          <w:i/>
          <w:iCs/>
          <w:color w:val="FF0000"/>
        </w:rPr>
        <w:lastRenderedPageBreak/>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sidR="006A6316">
        <w:rPr>
          <w:rFonts w:eastAsia="Times New Roman"/>
          <w:i/>
          <w:iCs/>
          <w:color w:val="FF0000"/>
        </w:rPr>
        <w:t>2</w:t>
      </w:r>
      <w:r w:rsidR="001C064F">
        <w:rPr>
          <w:rFonts w:eastAsia="Times New Roman"/>
          <w:i/>
          <w:iCs/>
          <w:color w:val="FF0000"/>
        </w:rPr>
        <w:t xml:space="preserve"> Timothy </w:t>
      </w:r>
      <w:r w:rsidR="006A6316">
        <w:rPr>
          <w:rFonts w:eastAsia="Times New Roman"/>
          <w:i/>
          <w:iCs/>
          <w:color w:val="FF0000"/>
        </w:rPr>
        <w:t>3</w:t>
      </w:r>
      <w:r w:rsidR="001C064F">
        <w:rPr>
          <w:rFonts w:eastAsia="Times New Roman"/>
          <w:i/>
          <w:iCs/>
          <w:color w:val="FF0000"/>
        </w:rPr>
        <w:t>:1</w:t>
      </w:r>
      <w:r w:rsidR="006A6316">
        <w:rPr>
          <w:rFonts w:eastAsia="Times New Roman"/>
          <w:i/>
          <w:iCs/>
          <w:color w:val="FF0000"/>
        </w:rPr>
        <w:t>0</w:t>
      </w:r>
      <w:r w:rsidR="00D66CC4">
        <w:rPr>
          <w:rFonts w:eastAsia="Times New Roman"/>
          <w:i/>
          <w:iCs/>
          <w:color w:val="FF0000"/>
        </w:rPr>
        <w:t>-1</w:t>
      </w:r>
      <w:r w:rsidR="006A6316">
        <w:rPr>
          <w:rFonts w:eastAsia="Times New Roman"/>
          <w:i/>
          <w:iCs/>
          <w:color w:val="FF0000"/>
        </w:rPr>
        <w:t>7</w:t>
      </w:r>
      <w:r w:rsidRPr="000E6C05">
        <w:rPr>
          <w:rFonts w:eastAsia="Times New Roman"/>
          <w:i/>
          <w:iCs/>
          <w:color w:val="FF0000"/>
        </w:rPr>
        <w:t xml:space="preserve">… </w:t>
      </w:r>
    </w:p>
    <w:p w14:paraId="163C848C" w14:textId="3FF8B745" w:rsidR="003D6F77" w:rsidRPr="000E6C05" w:rsidRDefault="003D6F77" w:rsidP="003D6F77">
      <w:pPr>
        <w:rPr>
          <w:rFonts w:eastAsia="Times New Roman"/>
          <w:i/>
          <w:iCs/>
          <w:color w:val="FF0000"/>
        </w:rPr>
      </w:pPr>
    </w:p>
    <w:p w14:paraId="2AB5BD3C" w14:textId="77777777" w:rsidR="003D6F77" w:rsidRDefault="003D6F77" w:rsidP="003D6F77">
      <w:pPr>
        <w:rPr>
          <w:rFonts w:eastAsia="Times New Roman"/>
          <w:b/>
          <w:bCs/>
        </w:rPr>
      </w:pPr>
      <w:r w:rsidRPr="000E6C05">
        <w:rPr>
          <w:rFonts w:eastAsia="Times New Roman"/>
          <w:b/>
          <w:bCs/>
        </w:rPr>
        <w:t>Prayer Guide:</w:t>
      </w:r>
    </w:p>
    <w:p w14:paraId="3A52A2AA" w14:textId="77777777" w:rsidR="007645D9" w:rsidRDefault="007645D9" w:rsidP="007645D9">
      <w:pPr>
        <w:rPr>
          <w:rFonts w:eastAsia="Times New Roman"/>
        </w:rPr>
      </w:pPr>
    </w:p>
    <w:p w14:paraId="1929807D" w14:textId="01A1E173" w:rsidR="003D6F77" w:rsidRPr="007645D9" w:rsidRDefault="003D6F77" w:rsidP="007645D9">
      <w:pPr>
        <w:rPr>
          <w:rFonts w:eastAsia="Times New Roman"/>
        </w:rPr>
      </w:pPr>
      <w:r w:rsidRPr="007645D9">
        <w:rPr>
          <w:rFonts w:eastAsia="Times New Roman"/>
        </w:rPr>
        <w:t>Pray for our church that</w:t>
      </w:r>
      <w:r w:rsidR="00A65B4B" w:rsidRPr="007645D9">
        <w:rPr>
          <w:rFonts w:eastAsia="Times New Roman"/>
        </w:rPr>
        <w:t xml:space="preserve"> </w:t>
      </w:r>
      <w:r w:rsidR="00E77976" w:rsidRPr="007645D9">
        <w:rPr>
          <w:rFonts w:eastAsia="Times New Roman"/>
        </w:rPr>
        <w:t>we would embrace the call to be disciples who make disciples, intently growing in the Word and a desire to proclaim and multiply for the glory of God!</w:t>
      </w:r>
    </w:p>
    <w:p w14:paraId="7FDA3C87" w14:textId="77777777" w:rsidR="004A67D7" w:rsidRPr="00197232" w:rsidRDefault="004A67D7" w:rsidP="004A67D7">
      <w:pPr>
        <w:pStyle w:val="ListParagraph"/>
        <w:rPr>
          <w:rFonts w:eastAsia="Times New Roman"/>
        </w:rPr>
      </w:pPr>
    </w:p>
    <w:p w14:paraId="6832FF25" w14:textId="7D1C5D1D" w:rsidR="003D6F77" w:rsidRPr="007645D9" w:rsidRDefault="003D6F77" w:rsidP="007645D9">
      <w:pPr>
        <w:rPr>
          <w:rFonts w:eastAsia="Times New Roman"/>
        </w:rPr>
      </w:pPr>
      <w:r w:rsidRPr="007645D9">
        <w:rPr>
          <w:rFonts w:eastAsia="Times New Roman"/>
        </w:rPr>
        <w:t xml:space="preserve">Pray </w:t>
      </w:r>
      <w:r w:rsidR="00577199" w:rsidRPr="007645D9">
        <w:rPr>
          <w:rFonts w:eastAsia="Times New Roman"/>
        </w:rPr>
        <w:t>for our city that</w:t>
      </w:r>
      <w:r w:rsidR="00E77976" w:rsidRPr="007645D9">
        <w:rPr>
          <w:rFonts w:eastAsia="Times New Roman"/>
        </w:rPr>
        <w:t xml:space="preserve"> they would see how Christians live and react </w:t>
      </w:r>
      <w:proofErr w:type="gramStart"/>
      <w:r w:rsidR="00E77976" w:rsidRPr="007645D9">
        <w:rPr>
          <w:rFonts w:eastAsia="Times New Roman"/>
        </w:rPr>
        <w:t>in the midst of</w:t>
      </w:r>
      <w:proofErr w:type="gramEnd"/>
      <w:r w:rsidR="00E77976" w:rsidRPr="007645D9">
        <w:rPr>
          <w:rFonts w:eastAsia="Times New Roman"/>
        </w:rPr>
        <w:t xml:space="preserve"> persecution and</w:t>
      </w:r>
      <w:r w:rsidR="00E261B9">
        <w:rPr>
          <w:rFonts w:eastAsia="Times New Roman"/>
        </w:rPr>
        <w:t>,</w:t>
      </w:r>
      <w:r w:rsidR="00E77976" w:rsidRPr="007645D9">
        <w:rPr>
          <w:rFonts w:eastAsia="Times New Roman"/>
        </w:rPr>
        <w:t xml:space="preserve"> as a result</w:t>
      </w:r>
      <w:r w:rsidR="00E261B9">
        <w:rPr>
          <w:rFonts w:eastAsia="Times New Roman"/>
        </w:rPr>
        <w:t>,</w:t>
      </w:r>
      <w:r w:rsidR="00E77976" w:rsidRPr="007645D9">
        <w:rPr>
          <w:rFonts w:eastAsia="Times New Roman"/>
        </w:rPr>
        <w:t xml:space="preserve"> would repent of their sin and place </w:t>
      </w:r>
      <w:r w:rsidR="00E76DB7" w:rsidRPr="007645D9">
        <w:rPr>
          <w:rFonts w:eastAsia="Times New Roman"/>
        </w:rPr>
        <w:t>total</w:t>
      </w:r>
      <w:r w:rsidR="00E77976" w:rsidRPr="007645D9">
        <w:rPr>
          <w:rFonts w:eastAsia="Times New Roman"/>
        </w:rPr>
        <w:t xml:space="preserve"> trust in Jesus Christ as</w:t>
      </w:r>
      <w:r w:rsidR="00E76DB7" w:rsidRPr="007645D9">
        <w:rPr>
          <w:rFonts w:eastAsia="Times New Roman"/>
        </w:rPr>
        <w:t xml:space="preserve"> their</w:t>
      </w:r>
      <w:r w:rsidR="00E77976" w:rsidRPr="007645D9">
        <w:rPr>
          <w:rFonts w:eastAsia="Times New Roman"/>
        </w:rPr>
        <w:t xml:space="preserve"> Savior.</w:t>
      </w:r>
    </w:p>
    <w:p w14:paraId="2BB7B4CE" w14:textId="77777777" w:rsidR="004A67D7" w:rsidRPr="004A67D7" w:rsidRDefault="004A67D7" w:rsidP="004A67D7">
      <w:pPr>
        <w:rPr>
          <w:rFonts w:eastAsia="Times New Roman"/>
        </w:rPr>
      </w:pPr>
    </w:p>
    <w:p w14:paraId="7D27535C" w14:textId="264E8F0E" w:rsidR="00641365" w:rsidRDefault="003D6F77" w:rsidP="007645D9">
      <w:r w:rsidRPr="007645D9">
        <w:rPr>
          <w:rFonts w:eastAsia="Times New Roman"/>
        </w:rPr>
        <w:t xml:space="preserve">Pray for our world </w:t>
      </w:r>
      <w:r w:rsidR="00030678" w:rsidRPr="007645D9">
        <w:rPr>
          <w:rFonts w:eastAsia="Times New Roman"/>
        </w:rPr>
        <w:t>that</w:t>
      </w:r>
      <w:r w:rsidR="00E77976" w:rsidRPr="007645D9">
        <w:rPr>
          <w:rFonts w:eastAsia="Times New Roman"/>
        </w:rPr>
        <w:t xml:space="preserve"> </w:t>
      </w:r>
      <w:r w:rsidR="002B1FDA" w:rsidRPr="007645D9">
        <w:rPr>
          <w:rFonts w:eastAsia="Times New Roman"/>
        </w:rPr>
        <w:t>they would be impacted by the conduct, faith, patience, love, and steadfastness of Christians who truly live out what they say they believe, as represented in God’s Word.</w:t>
      </w:r>
    </w:p>
    <w:sectPr w:rsidR="0064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3C83"/>
    <w:multiLevelType w:val="hybridMultilevel"/>
    <w:tmpl w:val="A248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91EF5"/>
    <w:multiLevelType w:val="hybridMultilevel"/>
    <w:tmpl w:val="87A8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70590"/>
    <w:multiLevelType w:val="hybridMultilevel"/>
    <w:tmpl w:val="34BC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77"/>
    <w:rsid w:val="00007944"/>
    <w:rsid w:val="00012F64"/>
    <w:rsid w:val="00030678"/>
    <w:rsid w:val="000347C0"/>
    <w:rsid w:val="000565DE"/>
    <w:rsid w:val="00057275"/>
    <w:rsid w:val="0006782A"/>
    <w:rsid w:val="00073B9F"/>
    <w:rsid w:val="00085B90"/>
    <w:rsid w:val="0008729D"/>
    <w:rsid w:val="00091139"/>
    <w:rsid w:val="000A3A30"/>
    <w:rsid w:val="000C653D"/>
    <w:rsid w:val="000E78AA"/>
    <w:rsid w:val="00121C50"/>
    <w:rsid w:val="00121F9D"/>
    <w:rsid w:val="001431A6"/>
    <w:rsid w:val="001732B5"/>
    <w:rsid w:val="001C064F"/>
    <w:rsid w:val="001D2698"/>
    <w:rsid w:val="002335AB"/>
    <w:rsid w:val="00237FCC"/>
    <w:rsid w:val="0026368C"/>
    <w:rsid w:val="002B1FDA"/>
    <w:rsid w:val="002C0D12"/>
    <w:rsid w:val="002C275F"/>
    <w:rsid w:val="0032207B"/>
    <w:rsid w:val="0034077B"/>
    <w:rsid w:val="00342BB1"/>
    <w:rsid w:val="00346399"/>
    <w:rsid w:val="00385CD0"/>
    <w:rsid w:val="003B27B5"/>
    <w:rsid w:val="003D6F77"/>
    <w:rsid w:val="003D72F1"/>
    <w:rsid w:val="003E3D8D"/>
    <w:rsid w:val="00406B0A"/>
    <w:rsid w:val="00420F36"/>
    <w:rsid w:val="00421B79"/>
    <w:rsid w:val="00423787"/>
    <w:rsid w:val="0043461D"/>
    <w:rsid w:val="00445F9A"/>
    <w:rsid w:val="004726B7"/>
    <w:rsid w:val="00496129"/>
    <w:rsid w:val="004A2438"/>
    <w:rsid w:val="004A67D7"/>
    <w:rsid w:val="004C00E2"/>
    <w:rsid w:val="004C134A"/>
    <w:rsid w:val="004F18DC"/>
    <w:rsid w:val="00516B3F"/>
    <w:rsid w:val="005268F3"/>
    <w:rsid w:val="00557077"/>
    <w:rsid w:val="005618F6"/>
    <w:rsid w:val="00565937"/>
    <w:rsid w:val="00571C33"/>
    <w:rsid w:val="00577199"/>
    <w:rsid w:val="00584CFE"/>
    <w:rsid w:val="005866E5"/>
    <w:rsid w:val="0059040A"/>
    <w:rsid w:val="005C3631"/>
    <w:rsid w:val="005C5EDC"/>
    <w:rsid w:val="005E6991"/>
    <w:rsid w:val="00641365"/>
    <w:rsid w:val="00650805"/>
    <w:rsid w:val="00681FC5"/>
    <w:rsid w:val="006A6316"/>
    <w:rsid w:val="006C4D2F"/>
    <w:rsid w:val="006E3238"/>
    <w:rsid w:val="006F6A7C"/>
    <w:rsid w:val="00712485"/>
    <w:rsid w:val="00715F91"/>
    <w:rsid w:val="007566BB"/>
    <w:rsid w:val="007568C8"/>
    <w:rsid w:val="007645D9"/>
    <w:rsid w:val="007711E4"/>
    <w:rsid w:val="00791765"/>
    <w:rsid w:val="007B0371"/>
    <w:rsid w:val="00805667"/>
    <w:rsid w:val="00840FF2"/>
    <w:rsid w:val="00866CF5"/>
    <w:rsid w:val="008778B1"/>
    <w:rsid w:val="008A79F5"/>
    <w:rsid w:val="008D24EB"/>
    <w:rsid w:val="00925BB4"/>
    <w:rsid w:val="00961535"/>
    <w:rsid w:val="00972392"/>
    <w:rsid w:val="0098087E"/>
    <w:rsid w:val="009B0043"/>
    <w:rsid w:val="009B71C3"/>
    <w:rsid w:val="009F17EE"/>
    <w:rsid w:val="00A14987"/>
    <w:rsid w:val="00A25589"/>
    <w:rsid w:val="00A65B4B"/>
    <w:rsid w:val="00A8680F"/>
    <w:rsid w:val="00B379E7"/>
    <w:rsid w:val="00B64824"/>
    <w:rsid w:val="00B92F63"/>
    <w:rsid w:val="00B93450"/>
    <w:rsid w:val="00BA67D0"/>
    <w:rsid w:val="00BB7D4B"/>
    <w:rsid w:val="00BE2A11"/>
    <w:rsid w:val="00BF23D3"/>
    <w:rsid w:val="00C01435"/>
    <w:rsid w:val="00C026AA"/>
    <w:rsid w:val="00C23213"/>
    <w:rsid w:val="00C55ACC"/>
    <w:rsid w:val="00C86E20"/>
    <w:rsid w:val="00C90DC2"/>
    <w:rsid w:val="00CA3A55"/>
    <w:rsid w:val="00CE6BDA"/>
    <w:rsid w:val="00D13EFF"/>
    <w:rsid w:val="00D14B9D"/>
    <w:rsid w:val="00D3200C"/>
    <w:rsid w:val="00D516A0"/>
    <w:rsid w:val="00D6390B"/>
    <w:rsid w:val="00D66CC4"/>
    <w:rsid w:val="00D92BF2"/>
    <w:rsid w:val="00DC3850"/>
    <w:rsid w:val="00DE0178"/>
    <w:rsid w:val="00E033F4"/>
    <w:rsid w:val="00E261B9"/>
    <w:rsid w:val="00E30C0B"/>
    <w:rsid w:val="00E517CC"/>
    <w:rsid w:val="00E70578"/>
    <w:rsid w:val="00E76DB7"/>
    <w:rsid w:val="00E77976"/>
    <w:rsid w:val="00EA0F6A"/>
    <w:rsid w:val="00EC68BE"/>
    <w:rsid w:val="00EC73C0"/>
    <w:rsid w:val="00EE3665"/>
    <w:rsid w:val="00F01BCA"/>
    <w:rsid w:val="00F36673"/>
    <w:rsid w:val="00F7598A"/>
    <w:rsid w:val="00F77376"/>
    <w:rsid w:val="00F86052"/>
    <w:rsid w:val="00F9791C"/>
    <w:rsid w:val="00FA4821"/>
    <w:rsid w:val="00FB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0003"/>
  <w15:chartTrackingRefBased/>
  <w15:docId w15:val="{374A78EB-BDDC-49B4-9535-09E5E2D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77"/>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77"/>
    <w:pPr>
      <w:ind w:left="720"/>
      <w:contextualSpacing/>
    </w:pPr>
  </w:style>
  <w:style w:type="paragraph" w:styleId="NormalWeb">
    <w:name w:val="Normal (Web)"/>
    <w:basedOn w:val="Normal"/>
    <w:uiPriority w:val="99"/>
    <w:semiHidden/>
    <w:unhideWhenUsed/>
    <w:rsid w:val="00121C5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C50"/>
    <w:rPr>
      <w:color w:val="0000FF"/>
      <w:u w:val="single"/>
    </w:rPr>
  </w:style>
  <w:style w:type="character" w:styleId="Emphasis">
    <w:name w:val="Emphasis"/>
    <w:basedOn w:val="DefaultParagraphFont"/>
    <w:uiPriority w:val="20"/>
    <w:qFormat/>
    <w:rsid w:val="00121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200">
      <w:bodyDiv w:val="1"/>
      <w:marLeft w:val="0"/>
      <w:marRight w:val="0"/>
      <w:marTop w:val="0"/>
      <w:marBottom w:val="0"/>
      <w:divBdr>
        <w:top w:val="none" w:sz="0" w:space="0" w:color="auto"/>
        <w:left w:val="none" w:sz="0" w:space="0" w:color="auto"/>
        <w:bottom w:val="none" w:sz="0" w:space="0" w:color="auto"/>
        <w:right w:val="none" w:sz="0" w:space="0" w:color="auto"/>
      </w:divBdr>
    </w:div>
    <w:div w:id="635532666">
      <w:bodyDiv w:val="1"/>
      <w:marLeft w:val="0"/>
      <w:marRight w:val="0"/>
      <w:marTop w:val="0"/>
      <w:marBottom w:val="0"/>
      <w:divBdr>
        <w:top w:val="none" w:sz="0" w:space="0" w:color="auto"/>
        <w:left w:val="none" w:sz="0" w:space="0" w:color="auto"/>
        <w:bottom w:val="none" w:sz="0" w:space="0" w:color="auto"/>
        <w:right w:val="none" w:sz="0" w:space="0" w:color="auto"/>
      </w:divBdr>
      <w:divsChild>
        <w:div w:id="1338461747">
          <w:marLeft w:val="0"/>
          <w:marRight w:val="0"/>
          <w:marTop w:val="0"/>
          <w:marBottom w:val="0"/>
          <w:divBdr>
            <w:top w:val="none" w:sz="0" w:space="0" w:color="auto"/>
            <w:left w:val="none" w:sz="0" w:space="0" w:color="auto"/>
            <w:bottom w:val="none" w:sz="0" w:space="0" w:color="auto"/>
            <w:right w:val="none" w:sz="0" w:space="0" w:color="auto"/>
          </w:divBdr>
          <w:divsChild>
            <w:div w:id="582640339">
              <w:marLeft w:val="0"/>
              <w:marRight w:val="0"/>
              <w:marTop w:val="0"/>
              <w:marBottom w:val="0"/>
              <w:divBdr>
                <w:top w:val="none" w:sz="0" w:space="0" w:color="auto"/>
                <w:left w:val="none" w:sz="0" w:space="0" w:color="auto"/>
                <w:bottom w:val="none" w:sz="0" w:space="0" w:color="auto"/>
                <w:right w:val="none" w:sz="0" w:space="0" w:color="auto"/>
              </w:divBdr>
              <w:divsChild>
                <w:div w:id="1797481653">
                  <w:marLeft w:val="0"/>
                  <w:marRight w:val="0"/>
                  <w:marTop w:val="0"/>
                  <w:marBottom w:val="0"/>
                  <w:divBdr>
                    <w:top w:val="none" w:sz="0" w:space="0" w:color="auto"/>
                    <w:left w:val="none" w:sz="0" w:space="0" w:color="auto"/>
                    <w:bottom w:val="none" w:sz="0" w:space="0" w:color="auto"/>
                    <w:right w:val="none" w:sz="0" w:space="0" w:color="auto"/>
                  </w:divBdr>
                </w:div>
              </w:divsChild>
            </w:div>
            <w:div w:id="1706905828">
              <w:marLeft w:val="0"/>
              <w:marRight w:val="0"/>
              <w:marTop w:val="0"/>
              <w:marBottom w:val="0"/>
              <w:divBdr>
                <w:top w:val="none" w:sz="0" w:space="0" w:color="auto"/>
                <w:left w:val="none" w:sz="0" w:space="0" w:color="auto"/>
                <w:bottom w:val="none" w:sz="0" w:space="0" w:color="auto"/>
                <w:right w:val="none" w:sz="0" w:space="0" w:color="auto"/>
              </w:divBdr>
              <w:divsChild>
                <w:div w:id="19444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Pearson</dc:creator>
  <cp:keywords/>
  <dc:description/>
  <cp:lastModifiedBy>Scott Long</cp:lastModifiedBy>
  <cp:revision>2</cp:revision>
  <dcterms:created xsi:type="dcterms:W3CDTF">2021-04-14T11:51:00Z</dcterms:created>
  <dcterms:modified xsi:type="dcterms:W3CDTF">2021-04-14T11:51:00Z</dcterms:modified>
</cp:coreProperties>
</file>