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D3BAE" w14:textId="77777777" w:rsidR="00ED6E41" w:rsidRDefault="00ED6E41" w:rsidP="00ED6E41">
      <w:pPr>
        <w:jc w:val="center"/>
        <w:rPr>
          <w:b/>
          <w:bCs/>
        </w:rPr>
      </w:pPr>
      <w:r>
        <w:rPr>
          <w:b/>
          <w:bCs/>
        </w:rPr>
        <w:t>Community Group Discussion Guide</w:t>
      </w:r>
    </w:p>
    <w:p w14:paraId="48474C77" w14:textId="1508A357" w:rsidR="00ED6E41" w:rsidRPr="00C87E4E" w:rsidRDefault="00C87E4E" w:rsidP="00ED6E41">
      <w:pPr>
        <w:jc w:val="center"/>
        <w:rPr>
          <w:b/>
          <w:bCs/>
        </w:rPr>
      </w:pPr>
      <w:r w:rsidRPr="00C87E4E">
        <w:rPr>
          <w:rFonts w:eastAsia="Times New Roman"/>
          <w:b/>
          <w:bCs/>
          <w:color w:val="000000" w:themeColor="text1"/>
        </w:rPr>
        <w:t>2 Timothy 2:14-26</w:t>
      </w:r>
    </w:p>
    <w:p w14:paraId="724D4B4B" w14:textId="77777777" w:rsidR="00ED6E41" w:rsidRDefault="00ED6E41" w:rsidP="00ED6E41">
      <w:pPr>
        <w:jc w:val="center"/>
        <w:rPr>
          <w:rFonts w:eastAsia="Times New Roman"/>
        </w:rPr>
      </w:pPr>
    </w:p>
    <w:p w14:paraId="1A4E62D3" w14:textId="4702124B" w:rsidR="00ED6E41" w:rsidRDefault="00ED6E41" w:rsidP="00887918">
      <w:pPr>
        <w:rPr>
          <w:rFonts w:eastAsia="Times New Roman"/>
        </w:rPr>
      </w:pPr>
    </w:p>
    <w:p w14:paraId="4C3205C1" w14:textId="77777777" w:rsidR="00ED6E41" w:rsidRPr="00C87E4E" w:rsidRDefault="00ED6E41" w:rsidP="00887918">
      <w:pPr>
        <w:rPr>
          <w:rFonts w:eastAsia="Times New Roman"/>
          <w:i/>
          <w:iCs/>
          <w:color w:val="FF0000"/>
        </w:rPr>
      </w:pPr>
      <w:r w:rsidRPr="00ED6E41">
        <w:rPr>
          <w:rFonts w:eastAsia="Times New Roman"/>
          <w:i/>
          <w:iCs/>
          <w:color w:val="FF0000"/>
        </w:rPr>
        <w:t xml:space="preserve">Read </w:t>
      </w:r>
      <w:r w:rsidR="008F54FE" w:rsidRPr="00C87E4E">
        <w:rPr>
          <w:rFonts w:eastAsia="Times New Roman"/>
          <w:i/>
          <w:iCs/>
          <w:color w:val="FF0000"/>
        </w:rPr>
        <w:t>2 Timothy 2:14-26</w:t>
      </w:r>
    </w:p>
    <w:p w14:paraId="3613936E" w14:textId="77777777" w:rsidR="00ED6E41" w:rsidRDefault="00ED6E41" w:rsidP="00ED6E41">
      <w:pPr>
        <w:rPr>
          <w:rFonts w:eastAsia="Times New Roman"/>
          <w:i/>
          <w:iCs/>
          <w:color w:val="FF0000"/>
        </w:rPr>
      </w:pPr>
    </w:p>
    <w:p w14:paraId="280BC664" w14:textId="7CC85BB8" w:rsidR="00ED6E41" w:rsidRPr="00ED6E41" w:rsidRDefault="00ED6E41" w:rsidP="00ED6E41">
      <w:pPr>
        <w:rPr>
          <w:rFonts w:eastAsia="Times New Roman"/>
          <w:i/>
          <w:iCs/>
          <w:color w:val="FF0000"/>
        </w:rPr>
      </w:pPr>
      <w:r>
        <w:rPr>
          <w:rFonts w:eastAsia="Times New Roman"/>
          <w:i/>
          <w:iCs/>
          <w:color w:val="FF0000"/>
        </w:rPr>
        <w:t>Set the Context…</w:t>
      </w:r>
    </w:p>
    <w:p w14:paraId="66C6C597" w14:textId="09B7E26A" w:rsidR="00040859" w:rsidRDefault="00ED6E41" w:rsidP="00040859">
      <w:pPr>
        <w:rPr>
          <w:rFonts w:eastAsia="Times New Roman"/>
        </w:rPr>
      </w:pPr>
      <w:r w:rsidRPr="00ED6E41">
        <w:rPr>
          <w:rFonts w:eastAsia="Times New Roman"/>
          <w:b/>
          <w:bCs/>
        </w:rPr>
        <w:t>Context</w:t>
      </w:r>
      <w:r>
        <w:rPr>
          <w:rFonts w:eastAsia="Times New Roman"/>
        </w:rPr>
        <w:t xml:space="preserve">: </w:t>
      </w:r>
      <w:r w:rsidR="00D32B23">
        <w:rPr>
          <w:rFonts w:eastAsia="Times New Roman"/>
        </w:rPr>
        <w:t>In the first letter that Paul wrote to Timothy he told him that one of his main goals was to stay in Ephesus and “</w:t>
      </w:r>
      <w:r w:rsidR="00D32B23" w:rsidRPr="00D32B23">
        <w:rPr>
          <w:rFonts w:eastAsia="Times New Roman"/>
          <w:b/>
          <w:bCs/>
          <w:i/>
          <w:iCs/>
        </w:rPr>
        <w:t>charge certain persons not to teach any different doctrine, nor to devote themselves to myths and endless genealogies, which promote speculations rather than the stewardship from God that is by faith</w:t>
      </w:r>
      <w:r w:rsidR="00D32B23">
        <w:rPr>
          <w:rFonts w:eastAsia="Times New Roman"/>
        </w:rPr>
        <w:t>.” (1 Tim. 1:3-4) One of the pressing issues that Paul was trying to iron out was that false teachers had crept into the church and</w:t>
      </w:r>
      <w:r w:rsidR="009E1136">
        <w:rPr>
          <w:rFonts w:eastAsia="Times New Roman"/>
        </w:rPr>
        <w:t xml:space="preserve"> were</w:t>
      </w:r>
      <w:r w:rsidR="00D32B23">
        <w:rPr>
          <w:rFonts w:eastAsia="Times New Roman"/>
        </w:rPr>
        <w:t xml:space="preserve"> emphasizing things other than true doctrine. </w:t>
      </w:r>
      <w:r w:rsidR="008909C1">
        <w:rPr>
          <w:rFonts w:eastAsia="Times New Roman"/>
        </w:rPr>
        <w:t>Paul understood that t</w:t>
      </w:r>
      <w:r w:rsidR="00D32B23">
        <w:rPr>
          <w:rFonts w:eastAsia="Times New Roman"/>
        </w:rPr>
        <w:t xml:space="preserve">his kind of teaching lead only to speculation and quarreling. He will now pick up on a similar theme in telling Timothy that as the Lord’s worker he ought to be diligent to handle God’s truth accurately and not get sidetracked with </w:t>
      </w:r>
      <w:r w:rsidR="00DA2499">
        <w:rPr>
          <w:rFonts w:eastAsia="Times New Roman"/>
        </w:rPr>
        <w:t>myths and speculations. The i</w:t>
      </w:r>
      <w:r w:rsidR="00432DD6">
        <w:rPr>
          <w:rFonts w:eastAsia="Times New Roman"/>
        </w:rPr>
        <w:t>nstruct</w:t>
      </w:r>
      <w:r w:rsidR="00DA2499">
        <w:rPr>
          <w:rFonts w:eastAsia="Times New Roman"/>
        </w:rPr>
        <w:t xml:space="preserve">ions are on how a Christian worker is approved by God. </w:t>
      </w:r>
    </w:p>
    <w:p w14:paraId="729714D5" w14:textId="77777777" w:rsidR="00ED6E41" w:rsidRDefault="00ED6E41" w:rsidP="00ED6E41">
      <w:pPr>
        <w:rPr>
          <w:rFonts w:eastAsia="Times New Roman"/>
        </w:rPr>
      </w:pPr>
    </w:p>
    <w:p w14:paraId="29072D8F" w14:textId="0C3768D2" w:rsidR="00491C22" w:rsidRDefault="00ED6E41" w:rsidP="00C824B6">
      <w:pPr>
        <w:rPr>
          <w:rFonts w:eastAsia="Times New Roman"/>
        </w:rPr>
      </w:pPr>
      <w:r w:rsidRPr="00ED6E41">
        <w:rPr>
          <w:rFonts w:eastAsia="Times New Roman"/>
          <w:b/>
          <w:bCs/>
        </w:rPr>
        <w:t>Commentary:</w:t>
      </w:r>
      <w:r w:rsidR="004D5429">
        <w:rPr>
          <w:rFonts w:eastAsia="Times New Roman"/>
          <w:b/>
          <w:bCs/>
        </w:rPr>
        <w:t xml:space="preserve"> </w:t>
      </w:r>
      <w:r w:rsidR="00C35790">
        <w:rPr>
          <w:rFonts w:eastAsia="Times New Roman"/>
        </w:rPr>
        <w:t xml:space="preserve">Timothy </w:t>
      </w:r>
      <w:r w:rsidR="00DA2499">
        <w:rPr>
          <w:rFonts w:eastAsia="Times New Roman"/>
        </w:rPr>
        <w:t xml:space="preserve">is encouraged </w:t>
      </w:r>
      <w:r w:rsidR="00C35790">
        <w:rPr>
          <w:rFonts w:eastAsia="Times New Roman"/>
        </w:rPr>
        <w:t xml:space="preserve">to live as a worker approved </w:t>
      </w:r>
      <w:r w:rsidR="0013020D">
        <w:rPr>
          <w:rFonts w:eastAsia="Times New Roman"/>
        </w:rPr>
        <w:t xml:space="preserve">by </w:t>
      </w:r>
      <w:r w:rsidR="00C35790">
        <w:rPr>
          <w:rFonts w:eastAsia="Times New Roman"/>
        </w:rPr>
        <w:t xml:space="preserve">God. Paul calls Timothy to charge the congregation before God. </w:t>
      </w:r>
      <w:r w:rsidR="00DA2499">
        <w:rPr>
          <w:rFonts w:eastAsia="Times New Roman"/>
        </w:rPr>
        <w:t>This indicates the gravity of Timothy’s responsibility</w:t>
      </w:r>
      <w:r w:rsidR="002F3E3E">
        <w:rPr>
          <w:rFonts w:eastAsia="Times New Roman"/>
        </w:rPr>
        <w:t xml:space="preserve">. Timothy is responsible to God first as a good soldier. </w:t>
      </w:r>
      <w:r w:rsidR="00DA2499">
        <w:rPr>
          <w:rFonts w:eastAsia="Times New Roman"/>
        </w:rPr>
        <w:t xml:space="preserve">When pastors are shepherding </w:t>
      </w:r>
      <w:r w:rsidR="002F3E3E">
        <w:rPr>
          <w:rFonts w:eastAsia="Times New Roman"/>
        </w:rPr>
        <w:t xml:space="preserve">the </w:t>
      </w:r>
      <w:r w:rsidR="00DA2499">
        <w:rPr>
          <w:rFonts w:eastAsia="Times New Roman"/>
        </w:rPr>
        <w:t>church with God’s word</w:t>
      </w:r>
      <w:r w:rsidR="0013020D">
        <w:rPr>
          <w:rFonts w:eastAsia="Times New Roman"/>
        </w:rPr>
        <w:t>,</w:t>
      </w:r>
      <w:r w:rsidR="00DA2499">
        <w:rPr>
          <w:rFonts w:eastAsia="Times New Roman"/>
        </w:rPr>
        <w:t xml:space="preserve"> they are charging them </w:t>
      </w:r>
      <w:r w:rsidR="002F3E3E">
        <w:rPr>
          <w:rFonts w:eastAsia="Times New Roman"/>
        </w:rPr>
        <w:t>in God’s sight and authority.</w:t>
      </w:r>
      <w:r w:rsidR="004D5429">
        <w:rPr>
          <w:rFonts w:eastAsia="Times New Roman"/>
        </w:rPr>
        <w:t xml:space="preserve"> </w:t>
      </w:r>
      <w:r w:rsidR="002F3E3E">
        <w:rPr>
          <w:rFonts w:eastAsia="Times New Roman"/>
        </w:rPr>
        <w:t>The charge is that they are</w:t>
      </w:r>
      <w:r w:rsidR="004D5429">
        <w:rPr>
          <w:rFonts w:eastAsia="Times New Roman"/>
        </w:rPr>
        <w:t xml:space="preserve"> </w:t>
      </w:r>
      <w:r w:rsidR="002F3E3E">
        <w:rPr>
          <w:rFonts w:eastAsia="Times New Roman"/>
        </w:rPr>
        <w:t>“</w:t>
      </w:r>
      <w:r w:rsidR="004D5429" w:rsidRPr="002F3E3E">
        <w:rPr>
          <w:rFonts w:eastAsia="Times New Roman"/>
          <w:b/>
          <w:bCs/>
          <w:i/>
          <w:iCs/>
        </w:rPr>
        <w:t xml:space="preserve">not to quarrel </w:t>
      </w:r>
      <w:r w:rsidR="00E36AC7">
        <w:rPr>
          <w:rFonts w:eastAsia="Times New Roman"/>
          <w:b/>
          <w:bCs/>
          <w:i/>
          <w:iCs/>
        </w:rPr>
        <w:t xml:space="preserve">about </w:t>
      </w:r>
      <w:r w:rsidR="007505A3" w:rsidRPr="002F3E3E">
        <w:rPr>
          <w:rFonts w:eastAsia="Times New Roman"/>
          <w:b/>
          <w:bCs/>
          <w:i/>
          <w:iCs/>
        </w:rPr>
        <w:t>words</w:t>
      </w:r>
      <w:r w:rsidR="002F3E3E" w:rsidRPr="002F3E3E">
        <w:rPr>
          <w:rFonts w:eastAsia="Times New Roman"/>
          <w:b/>
          <w:bCs/>
          <w:i/>
          <w:iCs/>
        </w:rPr>
        <w:t>, which does no good, but only ruins the hearers</w:t>
      </w:r>
      <w:r w:rsidR="002F3E3E">
        <w:rPr>
          <w:rFonts w:eastAsia="Times New Roman"/>
        </w:rPr>
        <w:t>.” (2 Tim. 3:14)</w:t>
      </w:r>
      <w:r w:rsidR="004D5429">
        <w:rPr>
          <w:rFonts w:eastAsia="Times New Roman"/>
        </w:rPr>
        <w:t xml:space="preserve"> </w:t>
      </w:r>
      <w:r w:rsidR="002F3E3E">
        <w:rPr>
          <w:rFonts w:eastAsia="Times New Roman"/>
        </w:rPr>
        <w:t xml:space="preserve">Arguing with others </w:t>
      </w:r>
      <w:r w:rsidR="004D5429">
        <w:rPr>
          <w:rFonts w:eastAsia="Times New Roman"/>
        </w:rPr>
        <w:t>does not build the body of believers</w:t>
      </w:r>
      <w:r w:rsidR="002F3E3E">
        <w:rPr>
          <w:rFonts w:eastAsia="Times New Roman"/>
        </w:rPr>
        <w:t xml:space="preserve">, it does not edify. People are rarely benefitted by arguing or listening to arguing. The one thing that is certain to edify, reprove, and train in righteousness is God’s word. One cannot argue their opinions against God’s word, for it is infallible and the only source of objective truth. </w:t>
      </w:r>
      <w:proofErr w:type="gramStart"/>
      <w:r w:rsidR="002F3E3E">
        <w:rPr>
          <w:rFonts w:eastAsia="Times New Roman"/>
        </w:rPr>
        <w:t>So</w:t>
      </w:r>
      <w:proofErr w:type="gramEnd"/>
      <w:r w:rsidR="002F3E3E">
        <w:rPr>
          <w:rFonts w:eastAsia="Times New Roman"/>
        </w:rPr>
        <w:t xml:space="preserve"> </w:t>
      </w:r>
      <w:r w:rsidR="00CA3886">
        <w:rPr>
          <w:rFonts w:eastAsia="Times New Roman"/>
        </w:rPr>
        <w:t xml:space="preserve">Paul encourages Timothy to </w:t>
      </w:r>
      <w:r w:rsidR="00E249C0">
        <w:rPr>
          <w:rFonts w:eastAsia="Times New Roman"/>
        </w:rPr>
        <w:t>“</w:t>
      </w:r>
      <w:r w:rsidR="000B3885" w:rsidRPr="00941910">
        <w:rPr>
          <w:rFonts w:eastAsia="Times New Roman"/>
          <w:b/>
          <w:bCs/>
          <w:i/>
          <w:iCs/>
        </w:rPr>
        <w:t>do</w:t>
      </w:r>
      <w:r w:rsidR="00941910" w:rsidRPr="00941910">
        <w:rPr>
          <w:rFonts w:eastAsia="Times New Roman"/>
          <w:b/>
          <w:bCs/>
          <w:i/>
          <w:iCs/>
        </w:rPr>
        <w:t xml:space="preserve"> your </w:t>
      </w:r>
      <w:r w:rsidR="000B3885" w:rsidRPr="00941910">
        <w:rPr>
          <w:rFonts w:eastAsia="Times New Roman"/>
          <w:b/>
          <w:bCs/>
          <w:i/>
          <w:iCs/>
        </w:rPr>
        <w:t xml:space="preserve">best to present </w:t>
      </w:r>
      <w:r w:rsidR="00941910">
        <w:rPr>
          <w:rFonts w:eastAsia="Times New Roman"/>
          <w:b/>
          <w:bCs/>
          <w:i/>
          <w:iCs/>
        </w:rPr>
        <w:t>yourself to God as one approved, a</w:t>
      </w:r>
      <w:r w:rsidR="00CA3886" w:rsidRPr="00941910">
        <w:rPr>
          <w:rFonts w:eastAsia="Times New Roman"/>
          <w:b/>
          <w:bCs/>
          <w:i/>
          <w:iCs/>
        </w:rPr>
        <w:t xml:space="preserve"> worker</w:t>
      </w:r>
      <w:r w:rsidR="000B3885" w:rsidRPr="00941910">
        <w:rPr>
          <w:rFonts w:eastAsia="Times New Roman"/>
          <w:b/>
          <w:bCs/>
          <w:i/>
          <w:iCs/>
        </w:rPr>
        <w:t xml:space="preserve"> who </w:t>
      </w:r>
      <w:r w:rsidR="00941910">
        <w:rPr>
          <w:rFonts w:eastAsia="Times New Roman"/>
          <w:b/>
          <w:bCs/>
          <w:i/>
          <w:iCs/>
        </w:rPr>
        <w:t xml:space="preserve">has no </w:t>
      </w:r>
      <w:r w:rsidR="000B3885" w:rsidRPr="00941910">
        <w:rPr>
          <w:rFonts w:eastAsia="Times New Roman"/>
          <w:b/>
          <w:bCs/>
          <w:i/>
          <w:iCs/>
        </w:rPr>
        <w:t>need to be ashamed</w:t>
      </w:r>
      <w:r w:rsidR="00941910">
        <w:rPr>
          <w:rFonts w:eastAsia="Times New Roman"/>
          <w:b/>
          <w:bCs/>
          <w:i/>
          <w:iCs/>
        </w:rPr>
        <w:t>,</w:t>
      </w:r>
      <w:r w:rsidR="00941910">
        <w:rPr>
          <w:rFonts w:eastAsia="Times New Roman"/>
        </w:rPr>
        <w:t xml:space="preserve"> </w:t>
      </w:r>
      <w:r w:rsidR="00941910" w:rsidRPr="00941910">
        <w:rPr>
          <w:rFonts w:eastAsia="Times New Roman"/>
          <w:b/>
          <w:bCs/>
          <w:i/>
          <w:iCs/>
        </w:rPr>
        <w:t>rightly handling the word of truth</w:t>
      </w:r>
      <w:r w:rsidR="00941910">
        <w:rPr>
          <w:rFonts w:eastAsia="Times New Roman"/>
        </w:rPr>
        <w:t>.” (2 Tim. 3:15)</w:t>
      </w:r>
      <w:r w:rsidR="000B3885">
        <w:rPr>
          <w:rFonts w:eastAsia="Times New Roman"/>
        </w:rPr>
        <w:t xml:space="preserve"> As an approved worker of God, Timothy must </w:t>
      </w:r>
      <w:r w:rsidR="00941910">
        <w:rPr>
          <w:rFonts w:eastAsia="Times New Roman"/>
        </w:rPr>
        <w:t>parse out truth and doctrine, being careful to interpret things correctly. In addition</w:t>
      </w:r>
      <w:r w:rsidR="00C5796B">
        <w:rPr>
          <w:rFonts w:eastAsia="Times New Roman"/>
        </w:rPr>
        <w:t>,</w:t>
      </w:r>
      <w:r w:rsidR="00941910">
        <w:rPr>
          <w:rFonts w:eastAsia="Times New Roman"/>
        </w:rPr>
        <w:t xml:space="preserve"> he is to </w:t>
      </w:r>
      <w:r w:rsidR="000B3885">
        <w:rPr>
          <w:rFonts w:eastAsia="Times New Roman"/>
        </w:rPr>
        <w:t>avoid irreverent babble. Paul present</w:t>
      </w:r>
      <w:r w:rsidR="00941910">
        <w:rPr>
          <w:rFonts w:eastAsia="Times New Roman"/>
        </w:rPr>
        <w:t xml:space="preserve">s </w:t>
      </w:r>
      <w:r w:rsidR="000B3885">
        <w:rPr>
          <w:rFonts w:eastAsia="Times New Roman"/>
        </w:rPr>
        <w:t>an example of</w:t>
      </w:r>
      <w:r w:rsidR="00941910">
        <w:rPr>
          <w:rFonts w:eastAsia="Times New Roman"/>
        </w:rPr>
        <w:t xml:space="preserve"> two people who traded God’s word for </w:t>
      </w:r>
      <w:r w:rsidR="0008491A">
        <w:rPr>
          <w:rFonts w:eastAsia="Times New Roman"/>
        </w:rPr>
        <w:t>meaningless arguments,</w:t>
      </w:r>
      <w:r w:rsidR="000B3885">
        <w:rPr>
          <w:rFonts w:eastAsia="Times New Roman"/>
        </w:rPr>
        <w:t xml:space="preserve"> Hymenaeus and </w:t>
      </w:r>
      <w:proofErr w:type="spellStart"/>
      <w:r w:rsidR="000B3885">
        <w:rPr>
          <w:rFonts w:eastAsia="Times New Roman"/>
        </w:rPr>
        <w:t>Philetus</w:t>
      </w:r>
      <w:proofErr w:type="spellEnd"/>
      <w:r w:rsidR="0008491A">
        <w:rPr>
          <w:rFonts w:eastAsia="Times New Roman"/>
        </w:rPr>
        <w:t>. He says they</w:t>
      </w:r>
      <w:r w:rsidR="000B3885">
        <w:rPr>
          <w:rFonts w:eastAsia="Times New Roman"/>
        </w:rPr>
        <w:t xml:space="preserve"> </w:t>
      </w:r>
      <w:r w:rsidR="0008491A">
        <w:rPr>
          <w:rFonts w:eastAsia="Times New Roman"/>
        </w:rPr>
        <w:t>“</w:t>
      </w:r>
      <w:r w:rsidR="000B3885" w:rsidRPr="00637682">
        <w:rPr>
          <w:rFonts w:eastAsia="Times New Roman"/>
          <w:b/>
          <w:bCs/>
          <w:i/>
          <w:iCs/>
        </w:rPr>
        <w:t>have swerved from the truth</w:t>
      </w:r>
      <w:r w:rsidR="0008491A" w:rsidRPr="00637682">
        <w:rPr>
          <w:rFonts w:eastAsia="Times New Roman"/>
          <w:b/>
          <w:bCs/>
          <w:i/>
          <w:iCs/>
        </w:rPr>
        <w:t xml:space="preserve">, saying the </w:t>
      </w:r>
      <w:r w:rsidR="00637682" w:rsidRPr="00637682">
        <w:rPr>
          <w:rFonts w:eastAsia="Times New Roman"/>
          <w:b/>
          <w:bCs/>
          <w:i/>
          <w:iCs/>
        </w:rPr>
        <w:t>resurrection has already happened. They are upsetting the faith of some</w:t>
      </w:r>
      <w:r w:rsidR="00637682">
        <w:rPr>
          <w:rFonts w:eastAsia="Times New Roman"/>
        </w:rPr>
        <w:t>.” (2 Tim. 2:18) This warns of the real dangers of de</w:t>
      </w:r>
      <w:r w:rsidR="0082113E">
        <w:rPr>
          <w:rFonts w:eastAsia="Times New Roman"/>
        </w:rPr>
        <w:t>-</w:t>
      </w:r>
      <w:r w:rsidR="00637682">
        <w:rPr>
          <w:rFonts w:eastAsia="Times New Roman"/>
        </w:rPr>
        <w:t xml:space="preserve">emphasizing sound theology and emphasizing secondary irrelevant things. People </w:t>
      </w:r>
      <w:r w:rsidR="00E249C0">
        <w:rPr>
          <w:rFonts w:eastAsia="Times New Roman"/>
        </w:rPr>
        <w:t xml:space="preserve">begin to </w:t>
      </w:r>
      <w:r w:rsidR="00637682">
        <w:rPr>
          <w:rFonts w:eastAsia="Times New Roman"/>
        </w:rPr>
        <w:t xml:space="preserve">swerve and have their faith upset. However, </w:t>
      </w:r>
      <w:r w:rsidR="00F23A0E">
        <w:rPr>
          <w:rFonts w:eastAsia="Times New Roman"/>
        </w:rPr>
        <w:t>Paul is certain that God’s solid foundation, the church</w:t>
      </w:r>
      <w:r w:rsidR="00637682">
        <w:rPr>
          <w:rFonts w:eastAsia="Times New Roman"/>
        </w:rPr>
        <w:t xml:space="preserve"> made up of truly converted people</w:t>
      </w:r>
      <w:r w:rsidR="0082113E">
        <w:rPr>
          <w:rFonts w:eastAsia="Times New Roman"/>
        </w:rPr>
        <w:t xml:space="preserve">, </w:t>
      </w:r>
      <w:r w:rsidR="00F23A0E">
        <w:rPr>
          <w:rFonts w:eastAsia="Times New Roman"/>
        </w:rPr>
        <w:t xml:space="preserve">is unshakable (cf. 1 Tim 3:15) and bears a seal. A seal is a sign of approval that shows genuineness. Paul is saying that God’s people are stamped with </w:t>
      </w:r>
      <w:r w:rsidR="00637682">
        <w:rPr>
          <w:rFonts w:eastAsia="Times New Roman"/>
        </w:rPr>
        <w:t>God’s seal of authenticity.</w:t>
      </w:r>
      <w:r w:rsidR="00F23A0E">
        <w:rPr>
          <w:rFonts w:eastAsia="Times New Roman"/>
        </w:rPr>
        <w:t xml:space="preserve"> </w:t>
      </w:r>
    </w:p>
    <w:p w14:paraId="136B9C4C" w14:textId="2FA1DABD" w:rsidR="00F23A0E" w:rsidRDefault="00637682" w:rsidP="008346DE">
      <w:pPr>
        <w:ind w:firstLine="720"/>
        <w:rPr>
          <w:rFonts w:eastAsia="Times New Roman"/>
        </w:rPr>
      </w:pPr>
      <w:r>
        <w:rPr>
          <w:rFonts w:eastAsia="Times New Roman"/>
        </w:rPr>
        <w:t>The word picture of two vessels</w:t>
      </w:r>
      <w:r w:rsidR="006A1038">
        <w:rPr>
          <w:rFonts w:eastAsia="Times New Roman"/>
        </w:rPr>
        <w:t>,</w:t>
      </w:r>
      <w:r>
        <w:rPr>
          <w:rFonts w:eastAsia="Times New Roman"/>
        </w:rPr>
        <w:t xml:space="preserve"> either useful or un</w:t>
      </w:r>
      <w:r w:rsidR="006A1038">
        <w:rPr>
          <w:rFonts w:eastAsia="Times New Roman"/>
        </w:rPr>
        <w:t>-</w:t>
      </w:r>
      <w:r>
        <w:rPr>
          <w:rFonts w:eastAsia="Times New Roman"/>
        </w:rPr>
        <w:t>useful</w:t>
      </w:r>
      <w:r w:rsidR="006A1038">
        <w:rPr>
          <w:rFonts w:eastAsia="Times New Roman"/>
        </w:rPr>
        <w:t>,</w:t>
      </w:r>
      <w:r>
        <w:rPr>
          <w:rFonts w:eastAsia="Times New Roman"/>
        </w:rPr>
        <w:t xml:space="preserve"> reminds us as Christian workers that we too are to be available vessels for God to use for good. </w:t>
      </w:r>
      <w:r w:rsidR="00491C22">
        <w:rPr>
          <w:rFonts w:eastAsia="Times New Roman"/>
        </w:rPr>
        <w:t xml:space="preserve">He describes a great house </w:t>
      </w:r>
      <w:r>
        <w:rPr>
          <w:rFonts w:eastAsia="Times New Roman"/>
        </w:rPr>
        <w:t xml:space="preserve">where </w:t>
      </w:r>
      <w:r w:rsidR="00491C22">
        <w:rPr>
          <w:rFonts w:eastAsia="Times New Roman"/>
        </w:rPr>
        <w:t xml:space="preserve">there are vessels for </w:t>
      </w:r>
      <w:r>
        <w:rPr>
          <w:rFonts w:eastAsia="Times New Roman"/>
        </w:rPr>
        <w:t>“</w:t>
      </w:r>
      <w:r w:rsidR="00491C22" w:rsidRPr="00637682">
        <w:rPr>
          <w:rFonts w:eastAsia="Times New Roman"/>
          <w:b/>
          <w:bCs/>
          <w:i/>
          <w:iCs/>
        </w:rPr>
        <w:t>honorable uses</w:t>
      </w:r>
      <w:r>
        <w:rPr>
          <w:rFonts w:eastAsia="Times New Roman"/>
        </w:rPr>
        <w:t xml:space="preserve">” </w:t>
      </w:r>
      <w:r w:rsidR="00491C22">
        <w:rPr>
          <w:rFonts w:eastAsia="Times New Roman"/>
        </w:rPr>
        <w:t xml:space="preserve">(gold and silver) </w:t>
      </w:r>
      <w:r>
        <w:rPr>
          <w:rFonts w:eastAsia="Times New Roman"/>
        </w:rPr>
        <w:t xml:space="preserve">which are used for </w:t>
      </w:r>
      <w:r w:rsidR="00E249C0">
        <w:rPr>
          <w:rFonts w:eastAsia="Times New Roman"/>
        </w:rPr>
        <w:t xml:space="preserve">good </w:t>
      </w:r>
      <w:r>
        <w:rPr>
          <w:rFonts w:eastAsia="Times New Roman"/>
        </w:rPr>
        <w:t>things like serving food and honoring guests</w:t>
      </w:r>
      <w:r w:rsidR="00E249C0">
        <w:rPr>
          <w:rFonts w:eastAsia="Times New Roman"/>
        </w:rPr>
        <w:t>. He also describes</w:t>
      </w:r>
      <w:r w:rsidR="00491C22">
        <w:rPr>
          <w:rFonts w:eastAsia="Times New Roman"/>
        </w:rPr>
        <w:t xml:space="preserve"> vessels for </w:t>
      </w:r>
      <w:r>
        <w:rPr>
          <w:rFonts w:eastAsia="Times New Roman"/>
        </w:rPr>
        <w:t>“</w:t>
      </w:r>
      <w:r w:rsidR="00491C22" w:rsidRPr="00637682">
        <w:rPr>
          <w:rFonts w:eastAsia="Times New Roman"/>
          <w:b/>
          <w:bCs/>
          <w:i/>
          <w:iCs/>
        </w:rPr>
        <w:t>dishonorable uses</w:t>
      </w:r>
      <w:r>
        <w:rPr>
          <w:rFonts w:eastAsia="Times New Roman"/>
          <w:b/>
          <w:bCs/>
          <w:i/>
          <w:iCs/>
        </w:rPr>
        <w:t>”</w:t>
      </w:r>
      <w:r w:rsidR="00491C22">
        <w:rPr>
          <w:rFonts w:eastAsia="Times New Roman"/>
        </w:rPr>
        <w:t xml:space="preserve"> (wood and clay)</w:t>
      </w:r>
      <w:r>
        <w:rPr>
          <w:rFonts w:eastAsia="Times New Roman"/>
        </w:rPr>
        <w:t xml:space="preserve"> which are used for </w:t>
      </w:r>
      <w:r w:rsidR="00E249C0">
        <w:rPr>
          <w:rFonts w:eastAsia="Times New Roman"/>
        </w:rPr>
        <w:t xml:space="preserve">less honorable purposes </w:t>
      </w:r>
      <w:r>
        <w:rPr>
          <w:rFonts w:eastAsia="Times New Roman"/>
        </w:rPr>
        <w:t>like waste and fire</w:t>
      </w:r>
      <w:r w:rsidR="00491C22">
        <w:rPr>
          <w:rFonts w:eastAsia="Times New Roman"/>
        </w:rPr>
        <w:t xml:space="preserve">. </w:t>
      </w:r>
      <w:r w:rsidR="009474AE">
        <w:rPr>
          <w:rFonts w:eastAsia="Times New Roman"/>
        </w:rPr>
        <w:t xml:space="preserve">Paul urges Timothy and </w:t>
      </w:r>
      <w:r w:rsidR="00332504">
        <w:rPr>
          <w:rFonts w:eastAsia="Times New Roman"/>
        </w:rPr>
        <w:t>believers</w:t>
      </w:r>
      <w:r w:rsidR="009474AE">
        <w:rPr>
          <w:rFonts w:eastAsia="Times New Roman"/>
        </w:rPr>
        <w:t xml:space="preserve"> to</w:t>
      </w:r>
      <w:r w:rsidR="00E249C0">
        <w:rPr>
          <w:rFonts w:eastAsia="Times New Roman"/>
        </w:rPr>
        <w:t xml:space="preserve"> be</w:t>
      </w:r>
      <w:r w:rsidR="009474AE">
        <w:rPr>
          <w:rFonts w:eastAsia="Times New Roman"/>
        </w:rPr>
        <w:t xml:space="preserve"> set apart as holy</w:t>
      </w:r>
      <w:r w:rsidR="00612BE7">
        <w:rPr>
          <w:rFonts w:eastAsia="Times New Roman"/>
        </w:rPr>
        <w:t xml:space="preserve"> </w:t>
      </w:r>
      <w:r w:rsidR="00E249C0">
        <w:rPr>
          <w:rFonts w:eastAsia="Times New Roman"/>
        </w:rPr>
        <w:t xml:space="preserve">and </w:t>
      </w:r>
      <w:r w:rsidR="009474AE">
        <w:rPr>
          <w:rFonts w:eastAsia="Times New Roman"/>
        </w:rPr>
        <w:t xml:space="preserve">useful to the master of </w:t>
      </w:r>
      <w:r w:rsidR="00E249C0">
        <w:rPr>
          <w:rFonts w:eastAsia="Times New Roman"/>
        </w:rPr>
        <w:t>God’s house, who is Jesus. By doing this</w:t>
      </w:r>
      <w:r w:rsidR="00612BE7">
        <w:rPr>
          <w:rFonts w:eastAsia="Times New Roman"/>
        </w:rPr>
        <w:t>,</w:t>
      </w:r>
      <w:r w:rsidR="00E249C0">
        <w:rPr>
          <w:rFonts w:eastAsia="Times New Roman"/>
        </w:rPr>
        <w:t xml:space="preserve"> we become r</w:t>
      </w:r>
      <w:r w:rsidR="009474AE">
        <w:rPr>
          <w:rFonts w:eastAsia="Times New Roman"/>
        </w:rPr>
        <w:t xml:space="preserve">eady for every good work. </w:t>
      </w:r>
      <w:r w:rsidR="00E249C0">
        <w:rPr>
          <w:rFonts w:eastAsia="Times New Roman"/>
        </w:rPr>
        <w:t>This setting apart as holy includes direct action to</w:t>
      </w:r>
      <w:r w:rsidR="009474AE">
        <w:rPr>
          <w:rFonts w:eastAsia="Times New Roman"/>
        </w:rPr>
        <w:t xml:space="preserve"> </w:t>
      </w:r>
      <w:r w:rsidR="00E249C0">
        <w:rPr>
          <w:rFonts w:eastAsia="Times New Roman"/>
        </w:rPr>
        <w:t>“</w:t>
      </w:r>
      <w:r w:rsidR="009474AE" w:rsidRPr="00E249C0">
        <w:rPr>
          <w:rFonts w:eastAsia="Times New Roman"/>
          <w:b/>
          <w:bCs/>
          <w:i/>
          <w:iCs/>
        </w:rPr>
        <w:t>flee youthful passions and pursue righteousness, faith, love, and peace, along with those who call on the Lord from a pure heart</w:t>
      </w:r>
      <w:r w:rsidR="009474AE">
        <w:rPr>
          <w:rFonts w:eastAsia="Times New Roman"/>
        </w:rPr>
        <w:t>.</w:t>
      </w:r>
      <w:r w:rsidR="00E249C0">
        <w:rPr>
          <w:rFonts w:eastAsia="Times New Roman"/>
        </w:rPr>
        <w:t xml:space="preserve">” </w:t>
      </w:r>
      <w:r w:rsidR="00DD4B4A">
        <w:rPr>
          <w:rFonts w:eastAsia="Times New Roman"/>
        </w:rPr>
        <w:t xml:space="preserve">(2 Tim. 2:22) </w:t>
      </w:r>
      <w:r w:rsidR="009474AE">
        <w:rPr>
          <w:rFonts w:eastAsia="Times New Roman"/>
        </w:rPr>
        <w:t xml:space="preserve">Pursuing holiness is collective. </w:t>
      </w:r>
      <w:r w:rsidR="00D942FA">
        <w:rPr>
          <w:rFonts w:eastAsia="Times New Roman"/>
        </w:rPr>
        <w:t>It is impossible to pursue holiness alone</w:t>
      </w:r>
      <w:r w:rsidR="00612BE7">
        <w:rPr>
          <w:rFonts w:eastAsia="Times New Roman"/>
        </w:rPr>
        <w:t>,</w:t>
      </w:r>
      <w:r w:rsidR="00DD4B4A">
        <w:rPr>
          <w:rFonts w:eastAsia="Times New Roman"/>
        </w:rPr>
        <w:t xml:space="preserve"> and so striving for these things is best done with others who call on the Lord</w:t>
      </w:r>
      <w:r w:rsidR="00D942FA">
        <w:rPr>
          <w:rFonts w:eastAsia="Times New Roman"/>
        </w:rPr>
        <w:t>.</w:t>
      </w:r>
      <w:r w:rsidR="008346DE">
        <w:rPr>
          <w:rFonts w:eastAsia="Times New Roman"/>
        </w:rPr>
        <w:t xml:space="preserve"> </w:t>
      </w:r>
      <w:r w:rsidR="00DD4B4A">
        <w:rPr>
          <w:rFonts w:eastAsia="Times New Roman"/>
        </w:rPr>
        <w:t>Finally</w:t>
      </w:r>
      <w:r w:rsidR="00612BE7">
        <w:rPr>
          <w:rFonts w:eastAsia="Times New Roman"/>
        </w:rPr>
        <w:t>,</w:t>
      </w:r>
      <w:r w:rsidR="00DD4B4A">
        <w:rPr>
          <w:rFonts w:eastAsia="Times New Roman"/>
        </w:rPr>
        <w:t xml:space="preserve"> as a servant of the Lord who is guarding truth and charging the church to avoid quarreling</w:t>
      </w:r>
      <w:r w:rsidR="00612BE7">
        <w:rPr>
          <w:rFonts w:eastAsia="Times New Roman"/>
        </w:rPr>
        <w:t>,</w:t>
      </w:r>
      <w:r w:rsidR="00DD4B4A">
        <w:rPr>
          <w:rFonts w:eastAsia="Times New Roman"/>
        </w:rPr>
        <w:t xml:space="preserve"> Timothy is also to ensure that he is not a quarrelsome person. It can be </w:t>
      </w:r>
      <w:proofErr w:type="gramStart"/>
      <w:r w:rsidR="00DD4B4A">
        <w:rPr>
          <w:rFonts w:eastAsia="Times New Roman"/>
        </w:rPr>
        <w:t>really easy</w:t>
      </w:r>
      <w:proofErr w:type="gramEnd"/>
      <w:r w:rsidR="00DD4B4A">
        <w:rPr>
          <w:rFonts w:eastAsia="Times New Roman"/>
        </w:rPr>
        <w:t xml:space="preserve"> when defending the truth to do so in an unloving un-Christlike way. Paul tells Timothy </w:t>
      </w:r>
      <w:r w:rsidR="00DD4B4A">
        <w:rPr>
          <w:rFonts w:eastAsia="Times New Roman"/>
        </w:rPr>
        <w:lastRenderedPageBreak/>
        <w:t>and us that we should always embody the kindness that backs up our communication of the truth of God’s words. “</w:t>
      </w:r>
      <w:r w:rsidR="00DD4B4A" w:rsidRPr="00DD4B4A">
        <w:rPr>
          <w:rFonts w:eastAsia="Times New Roman"/>
          <w:b/>
          <w:bCs/>
          <w:i/>
          <w:iCs/>
        </w:rPr>
        <w:t>The Lord’s servant must</w:t>
      </w:r>
      <w:r w:rsidR="008346DE" w:rsidRPr="00DD4B4A">
        <w:rPr>
          <w:rFonts w:eastAsia="Times New Roman"/>
          <w:b/>
          <w:bCs/>
          <w:i/>
          <w:iCs/>
        </w:rPr>
        <w:t xml:space="preserve"> not be quarrelsome but kind to everyone</w:t>
      </w:r>
      <w:r w:rsidR="00DD4B4A" w:rsidRPr="00DD4B4A">
        <w:rPr>
          <w:rFonts w:eastAsia="Times New Roman"/>
          <w:b/>
          <w:bCs/>
          <w:i/>
          <w:iCs/>
        </w:rPr>
        <w:t>,</w:t>
      </w:r>
      <w:r w:rsidR="008346DE" w:rsidRPr="00DD4B4A">
        <w:rPr>
          <w:rFonts w:eastAsia="Times New Roman"/>
          <w:b/>
          <w:bCs/>
          <w:i/>
          <w:iCs/>
        </w:rPr>
        <w:t xml:space="preserve"> able to teach</w:t>
      </w:r>
      <w:r w:rsidR="00DD4B4A" w:rsidRPr="00DD4B4A">
        <w:rPr>
          <w:rFonts w:eastAsia="Times New Roman"/>
          <w:b/>
          <w:bCs/>
          <w:i/>
          <w:iCs/>
        </w:rPr>
        <w:t xml:space="preserve">, </w:t>
      </w:r>
      <w:r w:rsidR="008346DE" w:rsidRPr="00DD4B4A">
        <w:rPr>
          <w:rFonts w:eastAsia="Times New Roman"/>
          <w:b/>
          <w:bCs/>
          <w:i/>
          <w:iCs/>
        </w:rPr>
        <w:t>patiently enduring evil</w:t>
      </w:r>
      <w:r w:rsidR="00DD4B4A" w:rsidRPr="00DD4B4A">
        <w:rPr>
          <w:rFonts w:eastAsia="Times New Roman"/>
          <w:b/>
          <w:bCs/>
          <w:i/>
          <w:iCs/>
        </w:rPr>
        <w:t>,</w:t>
      </w:r>
      <w:r w:rsidR="008346DE" w:rsidRPr="00DD4B4A">
        <w:rPr>
          <w:rFonts w:eastAsia="Times New Roman"/>
          <w:b/>
          <w:bCs/>
          <w:i/>
          <w:iCs/>
        </w:rPr>
        <w:t xml:space="preserve"> correcting</w:t>
      </w:r>
      <w:r w:rsidR="00DD4B4A" w:rsidRPr="00DD4B4A">
        <w:rPr>
          <w:rFonts w:eastAsia="Times New Roman"/>
          <w:b/>
          <w:bCs/>
          <w:i/>
          <w:iCs/>
        </w:rPr>
        <w:t xml:space="preserve"> his</w:t>
      </w:r>
      <w:r w:rsidR="008346DE" w:rsidRPr="00DD4B4A">
        <w:rPr>
          <w:rFonts w:eastAsia="Times New Roman"/>
          <w:b/>
          <w:bCs/>
          <w:i/>
          <w:iCs/>
        </w:rPr>
        <w:t xml:space="preserve"> opponents with gentleness</w:t>
      </w:r>
      <w:r w:rsidR="008346DE">
        <w:rPr>
          <w:rFonts w:eastAsia="Times New Roman"/>
        </w:rPr>
        <w:t>.</w:t>
      </w:r>
      <w:r w:rsidR="00DD4B4A">
        <w:rPr>
          <w:rFonts w:eastAsia="Times New Roman"/>
        </w:rPr>
        <w:t xml:space="preserve"> </w:t>
      </w:r>
      <w:r w:rsidR="00DD4B4A" w:rsidRPr="00DD4B4A">
        <w:rPr>
          <w:rFonts w:eastAsia="Times New Roman"/>
          <w:b/>
          <w:bCs/>
          <w:i/>
          <w:iCs/>
        </w:rPr>
        <w:t>God may perhaps grant them repentance leading to a knowledge of the truth</w:t>
      </w:r>
      <w:r w:rsidR="00DD4B4A">
        <w:rPr>
          <w:rFonts w:eastAsia="Times New Roman"/>
        </w:rPr>
        <w:t>.” (2 Tim. 2:24-25)</w:t>
      </w:r>
      <w:r w:rsidR="007C27AA">
        <w:rPr>
          <w:rFonts w:eastAsia="Times New Roman"/>
        </w:rPr>
        <w:t xml:space="preserve"> </w:t>
      </w:r>
      <w:r w:rsidR="00DD4B4A">
        <w:rPr>
          <w:rFonts w:eastAsia="Times New Roman"/>
        </w:rPr>
        <w:t>In other words</w:t>
      </w:r>
      <w:r w:rsidR="00612BE7">
        <w:rPr>
          <w:rFonts w:eastAsia="Times New Roman"/>
        </w:rPr>
        <w:t>,</w:t>
      </w:r>
      <w:r w:rsidR="00DD4B4A">
        <w:rPr>
          <w:rFonts w:eastAsia="Times New Roman"/>
        </w:rPr>
        <w:t xml:space="preserve"> it may be our kindness that opens the door for someone to listen to the truth we are </w:t>
      </w:r>
      <w:proofErr w:type="gramStart"/>
      <w:r w:rsidR="00DD4B4A">
        <w:rPr>
          <w:rFonts w:eastAsia="Times New Roman"/>
        </w:rPr>
        <w:t>presenting</w:t>
      </w:r>
      <w:proofErr w:type="gramEnd"/>
      <w:r w:rsidR="00DD4B4A">
        <w:rPr>
          <w:rFonts w:eastAsia="Times New Roman"/>
        </w:rPr>
        <w:t xml:space="preserve"> and the truth </w:t>
      </w:r>
      <w:r w:rsidR="00612BE7">
        <w:rPr>
          <w:rFonts w:eastAsia="Times New Roman"/>
        </w:rPr>
        <w:t xml:space="preserve">of </w:t>
      </w:r>
      <w:r w:rsidR="00DD4B4A">
        <w:rPr>
          <w:rFonts w:eastAsia="Times New Roman"/>
        </w:rPr>
        <w:t xml:space="preserve">God’s grace will </w:t>
      </w:r>
      <w:r w:rsidR="00474FE4">
        <w:rPr>
          <w:rFonts w:eastAsia="Times New Roman"/>
        </w:rPr>
        <w:t>sink in and bear the fruit of repentance and faith.</w:t>
      </w:r>
      <w:r w:rsidR="007C27AA">
        <w:rPr>
          <w:rFonts w:eastAsia="Times New Roman"/>
        </w:rPr>
        <w:t xml:space="preserve"> </w:t>
      </w:r>
    </w:p>
    <w:p w14:paraId="2257BED1" w14:textId="77777777" w:rsidR="008346DE" w:rsidRDefault="008346DE" w:rsidP="008346DE">
      <w:pPr>
        <w:ind w:firstLine="720"/>
        <w:rPr>
          <w:rFonts w:eastAsia="Times New Roman"/>
        </w:rPr>
      </w:pPr>
    </w:p>
    <w:p w14:paraId="1B401C0A" w14:textId="77777777" w:rsidR="00550BC2" w:rsidRPr="003327A7" w:rsidRDefault="00550BC2" w:rsidP="00ED6E41">
      <w:pPr>
        <w:rPr>
          <w:rFonts w:eastAsia="Times New Roman"/>
          <w:color w:val="FF0000"/>
        </w:rPr>
      </w:pPr>
      <w:r w:rsidRPr="00550BC2">
        <w:rPr>
          <w:rFonts w:eastAsia="Times New Roman"/>
          <w:i/>
          <w:iCs/>
          <w:color w:val="FF0000"/>
        </w:rPr>
        <w:t xml:space="preserve">Share main truths of the passage along with verses that </w:t>
      </w:r>
      <w:r w:rsidR="003327A7">
        <w:rPr>
          <w:rFonts w:eastAsia="Times New Roman"/>
          <w:i/>
          <w:iCs/>
          <w:color w:val="FF0000"/>
        </w:rPr>
        <w:t xml:space="preserve">teach them </w:t>
      </w:r>
      <w:r w:rsidR="003327A7" w:rsidRPr="003327A7">
        <w:rPr>
          <w:rFonts w:eastAsia="Times New Roman"/>
          <w:color w:val="FF0000"/>
        </w:rPr>
        <w:t xml:space="preserve">and discuss how to apply to our daily lives </w:t>
      </w:r>
      <w:r w:rsidRPr="003327A7">
        <w:rPr>
          <w:rFonts w:eastAsia="Times New Roman"/>
          <w:color w:val="FF0000"/>
        </w:rPr>
        <w:t>…</w:t>
      </w:r>
    </w:p>
    <w:p w14:paraId="05806362" w14:textId="77777777" w:rsidR="00550BC2" w:rsidRDefault="00550BC2" w:rsidP="00ED6E41">
      <w:pPr>
        <w:rPr>
          <w:rFonts w:eastAsia="Times New Roman"/>
        </w:rPr>
      </w:pPr>
    </w:p>
    <w:p w14:paraId="29715F79" w14:textId="77777777" w:rsidR="00B401D0" w:rsidRPr="00474FE4" w:rsidRDefault="00550BC2" w:rsidP="00474FE4">
      <w:pPr>
        <w:rPr>
          <w:rFonts w:eastAsia="Times New Roman"/>
        </w:rPr>
      </w:pPr>
      <w:r w:rsidRPr="00474FE4">
        <w:rPr>
          <w:rFonts w:eastAsia="Times New Roman"/>
          <w:b/>
          <w:bCs/>
        </w:rPr>
        <w:t>Key Points</w:t>
      </w:r>
      <w:r w:rsidRPr="00474FE4">
        <w:rPr>
          <w:rFonts w:eastAsia="Times New Roman"/>
        </w:rPr>
        <w:t>:</w:t>
      </w:r>
    </w:p>
    <w:p w14:paraId="7D68799F" w14:textId="6F514146" w:rsidR="00332504" w:rsidRPr="00474FE4" w:rsidRDefault="00474FE4" w:rsidP="00474FE4">
      <w:pPr>
        <w:pStyle w:val="ListParagraph"/>
        <w:numPr>
          <w:ilvl w:val="0"/>
          <w:numId w:val="8"/>
        </w:numPr>
        <w:rPr>
          <w:rFonts w:eastAsia="Times New Roman"/>
        </w:rPr>
      </w:pPr>
      <w:r w:rsidRPr="00474FE4">
        <w:rPr>
          <w:rFonts w:eastAsia="Times New Roman"/>
        </w:rPr>
        <w:t>Approved workers emphasize true doctrine</w:t>
      </w:r>
      <w:r w:rsidR="00612BE7">
        <w:rPr>
          <w:rFonts w:eastAsia="Times New Roman"/>
        </w:rPr>
        <w:t>,</w:t>
      </w:r>
      <w:r w:rsidRPr="00474FE4">
        <w:rPr>
          <w:rFonts w:eastAsia="Times New Roman"/>
        </w:rPr>
        <w:t xml:space="preserve"> not quarrelling and irreverent talk</w:t>
      </w:r>
      <w:r w:rsidR="00332504" w:rsidRPr="00474FE4">
        <w:rPr>
          <w:rFonts w:eastAsia="Times New Roman"/>
        </w:rPr>
        <w:t xml:space="preserve"> (</w:t>
      </w:r>
      <w:r w:rsidRPr="00474FE4">
        <w:rPr>
          <w:rFonts w:eastAsia="Times New Roman"/>
        </w:rPr>
        <w:t xml:space="preserve">v. </w:t>
      </w:r>
      <w:r w:rsidR="00332504" w:rsidRPr="00474FE4">
        <w:rPr>
          <w:rFonts w:eastAsia="Times New Roman"/>
        </w:rPr>
        <w:t>2:14-19)</w:t>
      </w:r>
    </w:p>
    <w:p w14:paraId="2762834E" w14:textId="6AAA59CC" w:rsidR="00474FE4" w:rsidRPr="00474FE4" w:rsidRDefault="00474FE4" w:rsidP="00474FE4">
      <w:pPr>
        <w:pStyle w:val="ListParagraph"/>
        <w:numPr>
          <w:ilvl w:val="0"/>
          <w:numId w:val="8"/>
        </w:numPr>
        <w:rPr>
          <w:rFonts w:eastAsia="Times New Roman"/>
        </w:rPr>
      </w:pPr>
      <w:r w:rsidRPr="00474FE4">
        <w:rPr>
          <w:rFonts w:eastAsia="Times New Roman"/>
        </w:rPr>
        <w:t>Approved workers</w:t>
      </w:r>
      <w:r w:rsidR="00332504" w:rsidRPr="00474FE4">
        <w:rPr>
          <w:rFonts w:eastAsia="Times New Roman"/>
        </w:rPr>
        <w:t xml:space="preserve"> are called to pursue holiness</w:t>
      </w:r>
      <w:r w:rsidRPr="00474FE4">
        <w:rPr>
          <w:rFonts w:eastAsia="Times New Roman"/>
        </w:rPr>
        <w:t xml:space="preserve"> for every good work (v. 2:20-23)</w:t>
      </w:r>
    </w:p>
    <w:p w14:paraId="2C0ED2B5" w14:textId="3C808CA8" w:rsidR="00332504" w:rsidRPr="00474FE4" w:rsidRDefault="00474FE4" w:rsidP="00474FE4">
      <w:pPr>
        <w:pStyle w:val="ListParagraph"/>
        <w:numPr>
          <w:ilvl w:val="0"/>
          <w:numId w:val="8"/>
        </w:numPr>
        <w:rPr>
          <w:rFonts w:eastAsia="Times New Roman"/>
        </w:rPr>
      </w:pPr>
      <w:r w:rsidRPr="00474FE4">
        <w:rPr>
          <w:rFonts w:eastAsia="Times New Roman"/>
        </w:rPr>
        <w:t xml:space="preserve">Approved workers are kind and not quarrelsome </w:t>
      </w:r>
      <w:r w:rsidR="00332504" w:rsidRPr="00474FE4">
        <w:rPr>
          <w:rFonts w:eastAsia="Times New Roman"/>
        </w:rPr>
        <w:t>(</w:t>
      </w:r>
      <w:r w:rsidRPr="00474FE4">
        <w:rPr>
          <w:rFonts w:eastAsia="Times New Roman"/>
        </w:rPr>
        <w:t xml:space="preserve">v. </w:t>
      </w:r>
      <w:r w:rsidR="00332504" w:rsidRPr="00474FE4">
        <w:rPr>
          <w:rFonts w:eastAsia="Times New Roman"/>
        </w:rPr>
        <w:t>2:2</w:t>
      </w:r>
      <w:r w:rsidRPr="00474FE4">
        <w:rPr>
          <w:rFonts w:eastAsia="Times New Roman"/>
        </w:rPr>
        <w:t>4</w:t>
      </w:r>
      <w:r w:rsidR="00332504" w:rsidRPr="00474FE4">
        <w:rPr>
          <w:rFonts w:eastAsia="Times New Roman"/>
        </w:rPr>
        <w:t>-26)</w:t>
      </w:r>
    </w:p>
    <w:p w14:paraId="4FB62CAA" w14:textId="77777777" w:rsidR="003327A7" w:rsidRDefault="003327A7" w:rsidP="00ED6E41">
      <w:pPr>
        <w:rPr>
          <w:rFonts w:eastAsia="Times New Roman"/>
        </w:rPr>
      </w:pPr>
    </w:p>
    <w:p w14:paraId="1ADC5778" w14:textId="5CAFC851" w:rsidR="003327A7" w:rsidRDefault="003327A7" w:rsidP="00ED6E41">
      <w:pPr>
        <w:rPr>
          <w:rFonts w:eastAsia="Times New Roman"/>
          <w:b/>
          <w:bCs/>
        </w:rPr>
      </w:pPr>
      <w:r w:rsidRPr="003327A7">
        <w:rPr>
          <w:rFonts w:eastAsia="Times New Roman"/>
          <w:b/>
          <w:bCs/>
        </w:rPr>
        <w:t>Discussion and Application Questions:</w:t>
      </w:r>
    </w:p>
    <w:p w14:paraId="5EA4B3E0" w14:textId="77777777" w:rsidR="00474FE4" w:rsidRDefault="00474FE4" w:rsidP="00ED6E41">
      <w:pPr>
        <w:rPr>
          <w:rFonts w:eastAsia="Times New Roman"/>
          <w:b/>
          <w:bCs/>
        </w:rPr>
      </w:pPr>
    </w:p>
    <w:p w14:paraId="121444AE" w14:textId="2D73A352" w:rsidR="003327A7" w:rsidRDefault="00474FE4" w:rsidP="00332504">
      <w:pPr>
        <w:rPr>
          <w:rFonts w:eastAsia="Times New Roman"/>
          <w:u w:val="single"/>
        </w:rPr>
      </w:pPr>
      <w:r w:rsidRPr="00474FE4">
        <w:rPr>
          <w:rFonts w:eastAsia="Times New Roman"/>
          <w:u w:val="single"/>
        </w:rPr>
        <w:t>2 Timothy 2:</w:t>
      </w:r>
      <w:r w:rsidR="00332504" w:rsidRPr="00474FE4">
        <w:rPr>
          <w:rFonts w:eastAsia="Times New Roman"/>
          <w:u w:val="single"/>
        </w:rPr>
        <w:t>14-19</w:t>
      </w:r>
    </w:p>
    <w:p w14:paraId="484D55D5" w14:textId="77777777" w:rsidR="00A010F5" w:rsidRPr="00474FE4" w:rsidRDefault="00A010F5" w:rsidP="00332504">
      <w:pPr>
        <w:rPr>
          <w:rFonts w:eastAsia="Times New Roman"/>
          <w:u w:val="single"/>
        </w:rPr>
      </w:pPr>
    </w:p>
    <w:p w14:paraId="2E9B6F86" w14:textId="77777777" w:rsidR="003327A7" w:rsidRDefault="00332504" w:rsidP="003327A7">
      <w:pPr>
        <w:pStyle w:val="ListParagraph"/>
        <w:numPr>
          <w:ilvl w:val="0"/>
          <w:numId w:val="2"/>
        </w:numPr>
        <w:rPr>
          <w:rFonts w:eastAsia="Times New Roman"/>
        </w:rPr>
      </w:pPr>
      <w:r>
        <w:rPr>
          <w:rFonts w:eastAsia="Times New Roman"/>
        </w:rPr>
        <w:t xml:space="preserve">What is the source of any argument? What is the purpose of argument? </w:t>
      </w:r>
    </w:p>
    <w:p w14:paraId="1C1236E2" w14:textId="71D5E505" w:rsidR="00332504" w:rsidRDefault="00332504" w:rsidP="00332504">
      <w:pPr>
        <w:pStyle w:val="ListParagraph"/>
        <w:numPr>
          <w:ilvl w:val="0"/>
          <w:numId w:val="2"/>
        </w:numPr>
        <w:rPr>
          <w:rFonts w:eastAsia="Times New Roman"/>
        </w:rPr>
      </w:pPr>
      <w:r>
        <w:rPr>
          <w:rFonts w:eastAsia="Times New Roman"/>
        </w:rPr>
        <w:t>When there is an argument, what is your first reaction/respon</w:t>
      </w:r>
      <w:r w:rsidR="00612BE7">
        <w:rPr>
          <w:rFonts w:eastAsia="Times New Roman"/>
        </w:rPr>
        <w:t>se</w:t>
      </w:r>
      <w:r>
        <w:rPr>
          <w:rFonts w:eastAsia="Times New Roman"/>
        </w:rPr>
        <w:t xml:space="preserve">? And why? </w:t>
      </w:r>
    </w:p>
    <w:p w14:paraId="01D02F5B" w14:textId="77777777" w:rsidR="00332504" w:rsidRDefault="00332504" w:rsidP="00332504">
      <w:pPr>
        <w:pStyle w:val="ListParagraph"/>
        <w:numPr>
          <w:ilvl w:val="0"/>
          <w:numId w:val="2"/>
        </w:numPr>
        <w:rPr>
          <w:rFonts w:eastAsia="Times New Roman"/>
        </w:rPr>
      </w:pPr>
      <w:r>
        <w:rPr>
          <w:rFonts w:eastAsia="Times New Roman"/>
        </w:rPr>
        <w:t xml:space="preserve">According to verse 15, Christians are not to be ashamed. What is the confidence you have in the Gospel? </w:t>
      </w:r>
    </w:p>
    <w:p w14:paraId="2AB572D4" w14:textId="0990B3AC" w:rsidR="003E2F1B" w:rsidRPr="00332504" w:rsidRDefault="00474FE4" w:rsidP="00332504">
      <w:pPr>
        <w:pStyle w:val="ListParagraph"/>
        <w:numPr>
          <w:ilvl w:val="0"/>
          <w:numId w:val="2"/>
        </w:numPr>
        <w:rPr>
          <w:rFonts w:eastAsia="Times New Roman"/>
        </w:rPr>
      </w:pPr>
      <w:r>
        <w:rPr>
          <w:rFonts w:eastAsia="Times New Roman"/>
        </w:rPr>
        <w:t>In what ways are you being diligent to handle God’s truth rightly?</w:t>
      </w:r>
    </w:p>
    <w:p w14:paraId="0E02EE69" w14:textId="6C2B67C9" w:rsidR="00332504" w:rsidRDefault="005D4904" w:rsidP="003327A7">
      <w:pPr>
        <w:pStyle w:val="ListParagraph"/>
        <w:numPr>
          <w:ilvl w:val="0"/>
          <w:numId w:val="2"/>
        </w:numPr>
        <w:rPr>
          <w:rFonts w:eastAsia="Times New Roman"/>
        </w:rPr>
      </w:pPr>
      <w:r>
        <w:rPr>
          <w:rFonts w:eastAsia="Times New Roman"/>
        </w:rPr>
        <w:t xml:space="preserve">What are some things that people argue and dispute? What does that argument teach about </w:t>
      </w:r>
      <w:r w:rsidR="00612BE7">
        <w:rPr>
          <w:rFonts w:eastAsia="Times New Roman"/>
        </w:rPr>
        <w:t xml:space="preserve">the </w:t>
      </w:r>
      <w:r>
        <w:rPr>
          <w:rFonts w:eastAsia="Times New Roman"/>
        </w:rPr>
        <w:t xml:space="preserve">human heart? </w:t>
      </w:r>
    </w:p>
    <w:p w14:paraId="2180EFE3" w14:textId="33796E4C" w:rsidR="003E2F1B" w:rsidRDefault="003E2F1B" w:rsidP="003327A7">
      <w:pPr>
        <w:pStyle w:val="ListParagraph"/>
        <w:numPr>
          <w:ilvl w:val="0"/>
          <w:numId w:val="2"/>
        </w:numPr>
        <w:rPr>
          <w:rFonts w:eastAsia="Times New Roman"/>
        </w:rPr>
      </w:pPr>
      <w:r>
        <w:rPr>
          <w:rFonts w:eastAsia="Times New Roman"/>
        </w:rPr>
        <w:t xml:space="preserve">Why is it important to study God’s word? </w:t>
      </w:r>
      <w:r w:rsidR="00474FE4">
        <w:rPr>
          <w:rFonts w:eastAsia="Times New Roman"/>
        </w:rPr>
        <w:t xml:space="preserve">How could you develop new habits for reading and studying God’s word? </w:t>
      </w:r>
    </w:p>
    <w:p w14:paraId="6A7FA4B7" w14:textId="268CCEA8" w:rsidR="003E2F1B" w:rsidRDefault="003E2F1B" w:rsidP="003327A7">
      <w:pPr>
        <w:pStyle w:val="ListParagraph"/>
        <w:numPr>
          <w:ilvl w:val="0"/>
          <w:numId w:val="2"/>
        </w:numPr>
        <w:rPr>
          <w:rFonts w:eastAsia="Times New Roman"/>
        </w:rPr>
      </w:pPr>
      <w:r>
        <w:rPr>
          <w:rFonts w:eastAsia="Times New Roman"/>
        </w:rPr>
        <w:t xml:space="preserve">Why does false teaching spread so fast </w:t>
      </w:r>
      <w:r w:rsidR="00474FE4">
        <w:rPr>
          <w:rFonts w:eastAsia="Times New Roman"/>
        </w:rPr>
        <w:t xml:space="preserve">compared </w:t>
      </w:r>
      <w:r>
        <w:rPr>
          <w:rFonts w:eastAsia="Times New Roman"/>
        </w:rPr>
        <w:t xml:space="preserve">to the Gospel? </w:t>
      </w:r>
      <w:r w:rsidR="00474FE4">
        <w:rPr>
          <w:rFonts w:eastAsia="Times New Roman"/>
        </w:rPr>
        <w:t xml:space="preserve">How could you </w:t>
      </w:r>
      <w:r w:rsidR="00612BE7">
        <w:rPr>
          <w:rFonts w:eastAsia="Times New Roman"/>
        </w:rPr>
        <w:t>a</w:t>
      </w:r>
      <w:r w:rsidR="00474FE4">
        <w:rPr>
          <w:rFonts w:eastAsia="Times New Roman"/>
        </w:rPr>
        <w:t xml:space="preserve">ffect the spreading of the true gospel? </w:t>
      </w:r>
    </w:p>
    <w:p w14:paraId="3DDEE4BC" w14:textId="77777777" w:rsidR="00A30499" w:rsidRDefault="00A30499" w:rsidP="00A30499">
      <w:pPr>
        <w:rPr>
          <w:rFonts w:eastAsia="Times New Roman"/>
        </w:rPr>
      </w:pPr>
    </w:p>
    <w:p w14:paraId="2AF9DB7C" w14:textId="7F8F8827" w:rsidR="005315A4" w:rsidRDefault="00474FE4" w:rsidP="00474FE4">
      <w:pPr>
        <w:rPr>
          <w:rFonts w:eastAsia="Times New Roman"/>
          <w:u w:val="single"/>
        </w:rPr>
      </w:pPr>
      <w:r>
        <w:rPr>
          <w:rFonts w:eastAsia="Times New Roman"/>
          <w:u w:val="single"/>
        </w:rPr>
        <w:t xml:space="preserve">2 </w:t>
      </w:r>
      <w:r w:rsidRPr="00474FE4">
        <w:rPr>
          <w:rFonts w:eastAsia="Times New Roman"/>
          <w:u w:val="single"/>
        </w:rPr>
        <w:t>Timothy</w:t>
      </w:r>
      <w:r w:rsidR="00A30499" w:rsidRPr="00474FE4">
        <w:rPr>
          <w:rFonts w:eastAsia="Times New Roman"/>
          <w:u w:val="single"/>
        </w:rPr>
        <w:t xml:space="preserve"> </w:t>
      </w:r>
      <w:r w:rsidRPr="00474FE4">
        <w:rPr>
          <w:rFonts w:eastAsia="Times New Roman"/>
          <w:u w:val="single"/>
        </w:rPr>
        <w:t>2:</w:t>
      </w:r>
      <w:r w:rsidR="005D4904" w:rsidRPr="00474FE4">
        <w:rPr>
          <w:rFonts w:eastAsia="Times New Roman"/>
          <w:u w:val="single"/>
        </w:rPr>
        <w:t>20-2</w:t>
      </w:r>
      <w:r w:rsidRPr="00474FE4">
        <w:rPr>
          <w:rFonts w:eastAsia="Times New Roman"/>
          <w:u w:val="single"/>
        </w:rPr>
        <w:t>3</w:t>
      </w:r>
    </w:p>
    <w:p w14:paraId="7DF97711" w14:textId="77777777" w:rsidR="00474FE4" w:rsidRPr="00474FE4" w:rsidRDefault="00474FE4" w:rsidP="00474FE4">
      <w:pPr>
        <w:rPr>
          <w:rFonts w:eastAsia="Times New Roman"/>
          <w:u w:val="single"/>
        </w:rPr>
      </w:pPr>
    </w:p>
    <w:p w14:paraId="4E66000F" w14:textId="0AA7D9A1" w:rsidR="003E2F1B" w:rsidRPr="00474FE4" w:rsidRDefault="003E2F1B" w:rsidP="00474FE4">
      <w:pPr>
        <w:pStyle w:val="ListParagraph"/>
        <w:numPr>
          <w:ilvl w:val="0"/>
          <w:numId w:val="2"/>
        </w:numPr>
        <w:rPr>
          <w:rFonts w:eastAsia="Times New Roman"/>
        </w:rPr>
      </w:pPr>
      <w:r w:rsidRPr="00474FE4">
        <w:rPr>
          <w:rFonts w:eastAsia="Times New Roman"/>
        </w:rPr>
        <w:t xml:space="preserve">While pastors work for the Kingdom through preaching, in what ways </w:t>
      </w:r>
      <w:r w:rsidR="00B6251B">
        <w:rPr>
          <w:rFonts w:eastAsia="Times New Roman"/>
        </w:rPr>
        <w:t xml:space="preserve">do </w:t>
      </w:r>
      <w:r w:rsidRPr="00474FE4">
        <w:rPr>
          <w:rFonts w:eastAsia="Times New Roman"/>
        </w:rPr>
        <w:t xml:space="preserve">believers work for the Kingdom of God? </w:t>
      </w:r>
    </w:p>
    <w:p w14:paraId="3A1D1B63" w14:textId="2E2B592F" w:rsidR="005D4904" w:rsidRPr="00474FE4" w:rsidRDefault="003E2F1B" w:rsidP="00474FE4">
      <w:pPr>
        <w:pStyle w:val="ListParagraph"/>
        <w:numPr>
          <w:ilvl w:val="0"/>
          <w:numId w:val="2"/>
        </w:numPr>
        <w:rPr>
          <w:rFonts w:eastAsia="Times New Roman"/>
        </w:rPr>
      </w:pPr>
      <w:r w:rsidRPr="00474FE4">
        <w:rPr>
          <w:rFonts w:eastAsia="Times New Roman"/>
        </w:rPr>
        <w:t xml:space="preserve">As we pursue holiness in our lives, what is one hindrance that you face daily? </w:t>
      </w:r>
    </w:p>
    <w:p w14:paraId="09B079F0" w14:textId="77777777" w:rsidR="003E2F1B" w:rsidRDefault="003E2F1B" w:rsidP="00474FE4">
      <w:pPr>
        <w:pStyle w:val="ListParagraph"/>
        <w:numPr>
          <w:ilvl w:val="0"/>
          <w:numId w:val="2"/>
        </w:numPr>
        <w:rPr>
          <w:rFonts w:eastAsia="Times New Roman"/>
        </w:rPr>
      </w:pPr>
      <w:r>
        <w:rPr>
          <w:rFonts w:eastAsia="Times New Roman"/>
        </w:rPr>
        <w:t xml:space="preserve">As we have seen in verse 22, why is it so important to have someone to pursue holiness with? </w:t>
      </w:r>
    </w:p>
    <w:p w14:paraId="52429EEA" w14:textId="1AD4785C" w:rsidR="003E2F1B" w:rsidRDefault="003E2F1B" w:rsidP="00474FE4">
      <w:pPr>
        <w:pStyle w:val="ListParagraph"/>
        <w:numPr>
          <w:ilvl w:val="0"/>
          <w:numId w:val="2"/>
        </w:numPr>
        <w:rPr>
          <w:rFonts w:eastAsia="Times New Roman"/>
        </w:rPr>
      </w:pPr>
      <w:r>
        <w:rPr>
          <w:rFonts w:eastAsia="Times New Roman"/>
        </w:rPr>
        <w:t xml:space="preserve">What </w:t>
      </w:r>
      <w:r w:rsidR="00B6251B">
        <w:rPr>
          <w:rFonts w:eastAsia="Times New Roman"/>
        </w:rPr>
        <w:t>is</w:t>
      </w:r>
      <w:r>
        <w:rPr>
          <w:rFonts w:eastAsia="Times New Roman"/>
        </w:rPr>
        <w:t xml:space="preserve"> some evidence of genuine Christians?</w:t>
      </w:r>
    </w:p>
    <w:p w14:paraId="3F1A4872" w14:textId="755C137B" w:rsidR="000E6C05" w:rsidRDefault="000E6C05" w:rsidP="00474FE4">
      <w:pPr>
        <w:rPr>
          <w:rFonts w:eastAsia="Times New Roman"/>
        </w:rPr>
      </w:pPr>
    </w:p>
    <w:p w14:paraId="68644E2B" w14:textId="701F85E2" w:rsidR="00474FE4" w:rsidRDefault="00474FE4" w:rsidP="00474FE4">
      <w:pPr>
        <w:rPr>
          <w:rFonts w:eastAsia="Times New Roman"/>
          <w:u w:val="single"/>
        </w:rPr>
      </w:pPr>
      <w:r w:rsidRPr="00474FE4">
        <w:rPr>
          <w:rFonts w:eastAsia="Times New Roman"/>
          <w:u w:val="single"/>
        </w:rPr>
        <w:t>2 Timothy 2:24-26</w:t>
      </w:r>
    </w:p>
    <w:p w14:paraId="0460215F" w14:textId="76ECED22" w:rsidR="00DA6D28" w:rsidRDefault="00DA6D28" w:rsidP="00474FE4">
      <w:pPr>
        <w:rPr>
          <w:rFonts w:eastAsia="Times New Roman"/>
          <w:u w:val="single"/>
        </w:rPr>
      </w:pPr>
    </w:p>
    <w:p w14:paraId="7A523752" w14:textId="41AF012C" w:rsidR="00DA6D28" w:rsidRPr="00DA6D28" w:rsidRDefault="00DA6D28" w:rsidP="00DA6D28">
      <w:pPr>
        <w:pStyle w:val="ListParagraph"/>
        <w:numPr>
          <w:ilvl w:val="0"/>
          <w:numId w:val="2"/>
        </w:numPr>
        <w:rPr>
          <w:rFonts w:eastAsia="Times New Roman"/>
          <w:u w:val="single"/>
        </w:rPr>
      </w:pPr>
      <w:r>
        <w:rPr>
          <w:rFonts w:eastAsia="Times New Roman"/>
        </w:rPr>
        <w:t>How do we hold the tension of speaking truth, yet being full of grace and kindness?</w:t>
      </w:r>
    </w:p>
    <w:p w14:paraId="71CCC827" w14:textId="6525797B" w:rsidR="00DA6D28" w:rsidRPr="00DA6D28" w:rsidRDefault="00DA6D28" w:rsidP="00DA6D28">
      <w:pPr>
        <w:pStyle w:val="ListParagraph"/>
        <w:numPr>
          <w:ilvl w:val="0"/>
          <w:numId w:val="2"/>
        </w:numPr>
        <w:rPr>
          <w:rFonts w:eastAsia="Times New Roman"/>
          <w:u w:val="single"/>
        </w:rPr>
      </w:pPr>
      <w:r>
        <w:rPr>
          <w:rFonts w:eastAsia="Times New Roman"/>
        </w:rPr>
        <w:t>Can you think of a time you shared truth, but did it in a way that was unkind and therefore lost the “battle”?</w:t>
      </w:r>
    </w:p>
    <w:p w14:paraId="46B33C84" w14:textId="641A1100" w:rsidR="00DA6D28" w:rsidRPr="00DA6D28" w:rsidRDefault="00DA6D28" w:rsidP="00DA6D28">
      <w:pPr>
        <w:pStyle w:val="ListParagraph"/>
        <w:numPr>
          <w:ilvl w:val="0"/>
          <w:numId w:val="2"/>
        </w:numPr>
        <w:rPr>
          <w:rFonts w:eastAsia="Times New Roman"/>
          <w:u w:val="single"/>
        </w:rPr>
      </w:pPr>
      <w:r>
        <w:rPr>
          <w:rFonts w:eastAsia="Times New Roman"/>
        </w:rPr>
        <w:t>Can you think of a time when someone confronted you with truth</w:t>
      </w:r>
      <w:r w:rsidR="00B6251B">
        <w:rPr>
          <w:rFonts w:eastAsia="Times New Roman"/>
        </w:rPr>
        <w:t>,</w:t>
      </w:r>
      <w:r>
        <w:rPr>
          <w:rFonts w:eastAsia="Times New Roman"/>
        </w:rPr>
        <w:t xml:space="preserve"> but their kindness impacted how you received it?</w:t>
      </w:r>
    </w:p>
    <w:p w14:paraId="125B4989" w14:textId="038EFFAE" w:rsidR="00DA6D28" w:rsidRPr="0004534C" w:rsidRDefault="0004534C" w:rsidP="0004534C">
      <w:pPr>
        <w:pStyle w:val="ListParagraph"/>
        <w:numPr>
          <w:ilvl w:val="0"/>
          <w:numId w:val="2"/>
        </w:numPr>
        <w:rPr>
          <w:rFonts w:eastAsia="Times New Roman"/>
        </w:rPr>
      </w:pPr>
      <w:r w:rsidRPr="0004534C">
        <w:rPr>
          <w:rFonts w:eastAsia="Times New Roman"/>
        </w:rPr>
        <w:t xml:space="preserve">How does </w:t>
      </w:r>
      <w:r>
        <w:rPr>
          <w:rFonts w:eastAsia="Times New Roman"/>
        </w:rPr>
        <w:t xml:space="preserve">reflecting on </w:t>
      </w:r>
      <w:r w:rsidRPr="0004534C">
        <w:rPr>
          <w:rFonts w:eastAsia="Times New Roman"/>
        </w:rPr>
        <w:t xml:space="preserve">the gospel </w:t>
      </w:r>
      <w:r>
        <w:rPr>
          <w:rFonts w:eastAsia="Times New Roman"/>
        </w:rPr>
        <w:t>soften your heart in how you engage people who oppose you?</w:t>
      </w:r>
    </w:p>
    <w:p w14:paraId="6E5A07E4" w14:textId="77777777" w:rsidR="000E6C05" w:rsidRPr="000E6C05" w:rsidRDefault="000E6C05" w:rsidP="000E6C05">
      <w:pPr>
        <w:rPr>
          <w:rFonts w:eastAsia="Times New Roman"/>
          <w:i/>
          <w:iCs/>
          <w:color w:val="FF0000"/>
        </w:rPr>
      </w:pPr>
      <w:r w:rsidRPr="000E6C05">
        <w:rPr>
          <w:rFonts w:eastAsia="Times New Roman"/>
          <w:i/>
          <w:iCs/>
          <w:color w:val="FF0000"/>
        </w:rPr>
        <w:lastRenderedPageBreak/>
        <w:t>Share a key take away or challenge for the week…</w:t>
      </w:r>
    </w:p>
    <w:p w14:paraId="0EEDA4CD" w14:textId="77777777" w:rsidR="003327A7" w:rsidRDefault="003327A7" w:rsidP="00ED6E41">
      <w:pPr>
        <w:rPr>
          <w:rFonts w:eastAsia="Times New Roman"/>
        </w:rPr>
      </w:pPr>
    </w:p>
    <w:p w14:paraId="4DD80066" w14:textId="0CE1152C" w:rsidR="000E6C05" w:rsidRPr="000E6C05" w:rsidRDefault="000E6C05" w:rsidP="00ED6E41">
      <w:pPr>
        <w:rPr>
          <w:rFonts w:eastAsia="Times New Roman"/>
          <w:i/>
          <w:iCs/>
          <w:color w:val="FF0000"/>
        </w:rPr>
      </w:pPr>
      <w:r w:rsidRPr="000E6C05">
        <w:rPr>
          <w:rFonts w:eastAsia="Times New Roman"/>
          <w:i/>
          <w:iCs/>
          <w:color w:val="FF0000"/>
        </w:rPr>
        <w:t xml:space="preserve">Pray together </w:t>
      </w:r>
      <w:proofErr w:type="gramStart"/>
      <w:r w:rsidRPr="000E6C05">
        <w:rPr>
          <w:rFonts w:eastAsia="Times New Roman"/>
          <w:i/>
          <w:iCs/>
          <w:color w:val="FF0000"/>
        </w:rPr>
        <w:t>in light of</w:t>
      </w:r>
      <w:proofErr w:type="gramEnd"/>
      <w:r w:rsidRPr="000E6C05">
        <w:rPr>
          <w:rFonts w:eastAsia="Times New Roman"/>
          <w:i/>
          <w:iCs/>
          <w:color w:val="FF0000"/>
        </w:rPr>
        <w:t xml:space="preserve"> </w:t>
      </w:r>
      <w:r w:rsidR="0004534C">
        <w:rPr>
          <w:rFonts w:eastAsia="Times New Roman"/>
          <w:i/>
          <w:iCs/>
          <w:color w:val="FF0000"/>
        </w:rPr>
        <w:t>2 Timothy 2:14-26</w:t>
      </w:r>
      <w:r w:rsidRPr="000E6C05">
        <w:rPr>
          <w:rFonts w:eastAsia="Times New Roman"/>
          <w:i/>
          <w:iCs/>
          <w:color w:val="FF0000"/>
        </w:rPr>
        <w:t xml:space="preserve">… </w:t>
      </w:r>
      <w:r w:rsidR="001811BA">
        <w:rPr>
          <w:rFonts w:eastAsia="Times New Roman"/>
          <w:i/>
          <w:iCs/>
          <w:color w:val="FF0000"/>
        </w:rPr>
        <w:br/>
      </w:r>
    </w:p>
    <w:p w14:paraId="72941E2C" w14:textId="77777777" w:rsidR="000E6C05" w:rsidRPr="000E6C05" w:rsidRDefault="000E6C05" w:rsidP="00ED6E41">
      <w:pPr>
        <w:rPr>
          <w:rFonts w:eastAsia="Times New Roman"/>
          <w:b/>
          <w:bCs/>
        </w:rPr>
      </w:pPr>
      <w:r w:rsidRPr="000E6C05">
        <w:rPr>
          <w:rFonts w:eastAsia="Times New Roman"/>
          <w:b/>
          <w:bCs/>
        </w:rPr>
        <w:t xml:space="preserve">Prayer Guide: </w:t>
      </w:r>
    </w:p>
    <w:p w14:paraId="37566503" w14:textId="31F5EBDD" w:rsidR="00550BC2" w:rsidRDefault="00550BC2" w:rsidP="00ED6E41">
      <w:pPr>
        <w:rPr>
          <w:rFonts w:eastAsia="Times New Roman"/>
        </w:rPr>
      </w:pPr>
    </w:p>
    <w:p w14:paraId="42663D93" w14:textId="77A0D5FA" w:rsidR="0004534C" w:rsidRDefault="0004534C" w:rsidP="00ED6E41">
      <w:pPr>
        <w:rPr>
          <w:rFonts w:eastAsia="Times New Roman"/>
        </w:rPr>
      </w:pPr>
      <w:r>
        <w:rPr>
          <w:rFonts w:eastAsia="Times New Roman"/>
        </w:rPr>
        <w:t xml:space="preserve">Pray for our church that our pastors and our members would be diligent to study God’s word and uphold the integrity of handling the truth rightly. Pray that our members would avoid quarreling, instead resolving to pray and </w:t>
      </w:r>
      <w:r w:rsidR="00D73F11">
        <w:rPr>
          <w:rFonts w:eastAsia="Times New Roman"/>
        </w:rPr>
        <w:t xml:space="preserve">engage others with kindness and truth. </w:t>
      </w:r>
    </w:p>
    <w:p w14:paraId="703DDE64" w14:textId="108984DD" w:rsidR="00D73F11" w:rsidRDefault="00D73F11" w:rsidP="00ED6E41">
      <w:pPr>
        <w:rPr>
          <w:rFonts w:eastAsia="Times New Roman"/>
        </w:rPr>
      </w:pPr>
    </w:p>
    <w:p w14:paraId="06BAC05F" w14:textId="5F094125" w:rsidR="00D73F11" w:rsidRDefault="00D73F11" w:rsidP="00ED6E41">
      <w:pPr>
        <w:rPr>
          <w:rFonts w:eastAsia="Times New Roman"/>
        </w:rPr>
      </w:pPr>
      <w:r>
        <w:rPr>
          <w:rFonts w:eastAsia="Times New Roman"/>
        </w:rPr>
        <w:t>Pray for our city that true gospel doctrine would be preached and guarded in all pulpits. Pray that the collective Christian witness of all churches would not be marked by arguing but by love and truth. Pray that many who are not saved would</w:t>
      </w:r>
      <w:r w:rsidR="00B6251B">
        <w:rPr>
          <w:rFonts w:eastAsia="Times New Roman"/>
        </w:rPr>
        <w:t>,</w:t>
      </w:r>
      <w:r>
        <w:rPr>
          <w:rFonts w:eastAsia="Times New Roman"/>
        </w:rPr>
        <w:t xml:space="preserve"> by God’s grace</w:t>
      </w:r>
      <w:r w:rsidR="00B6251B">
        <w:rPr>
          <w:rFonts w:eastAsia="Times New Roman"/>
        </w:rPr>
        <w:t>,</w:t>
      </w:r>
      <w:r>
        <w:rPr>
          <w:rFonts w:eastAsia="Times New Roman"/>
        </w:rPr>
        <w:t xml:space="preserve"> be brought to a knowledge of the truth and repent. </w:t>
      </w:r>
    </w:p>
    <w:p w14:paraId="5CA1B902" w14:textId="43436887" w:rsidR="00D73F11" w:rsidRDefault="00D73F11" w:rsidP="00ED6E41">
      <w:pPr>
        <w:rPr>
          <w:rFonts w:eastAsia="Times New Roman"/>
        </w:rPr>
      </w:pPr>
    </w:p>
    <w:p w14:paraId="0C0DE4FA" w14:textId="207AC665" w:rsidR="00D73F11" w:rsidRPr="00ED6E41" w:rsidRDefault="00D73F11" w:rsidP="00ED6E41">
      <w:pPr>
        <w:rPr>
          <w:rFonts w:eastAsia="Times New Roman"/>
        </w:rPr>
      </w:pPr>
      <w:r>
        <w:rPr>
          <w:rFonts w:eastAsia="Times New Roman"/>
        </w:rPr>
        <w:t xml:space="preserve">Pray for our world that diligent Christian workers would be planted all around the world. Pray that a scholarship and training of those who teach doctrine in other languages would continue to grow and expand and have the resources necessary to make global impact. </w:t>
      </w:r>
    </w:p>
    <w:sectPr w:rsidR="00D73F11" w:rsidRPr="00ED6E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752AF" w14:textId="77777777" w:rsidR="00633178" w:rsidRDefault="00633178" w:rsidP="00DD4B4A">
      <w:r>
        <w:separator/>
      </w:r>
    </w:p>
  </w:endnote>
  <w:endnote w:type="continuationSeparator" w:id="0">
    <w:p w14:paraId="1BEDD5D0" w14:textId="77777777" w:rsidR="00633178" w:rsidRDefault="00633178" w:rsidP="00DD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5109B" w14:textId="77777777" w:rsidR="00633178" w:rsidRDefault="00633178" w:rsidP="00DD4B4A">
      <w:r>
        <w:separator/>
      </w:r>
    </w:p>
  </w:footnote>
  <w:footnote w:type="continuationSeparator" w:id="0">
    <w:p w14:paraId="17B178C2" w14:textId="77777777" w:rsidR="00633178" w:rsidRDefault="00633178" w:rsidP="00DD4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7FE7"/>
    <w:multiLevelType w:val="hybridMultilevel"/>
    <w:tmpl w:val="D74E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25A4E"/>
    <w:multiLevelType w:val="hybridMultilevel"/>
    <w:tmpl w:val="E4C26ECA"/>
    <w:lvl w:ilvl="0" w:tplc="36CE06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95338"/>
    <w:multiLevelType w:val="hybridMultilevel"/>
    <w:tmpl w:val="5B44A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567DF0"/>
    <w:multiLevelType w:val="hybridMultilevel"/>
    <w:tmpl w:val="80F8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132F1"/>
    <w:multiLevelType w:val="hybridMultilevel"/>
    <w:tmpl w:val="166CA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04995"/>
    <w:multiLevelType w:val="hybridMultilevel"/>
    <w:tmpl w:val="E52EB232"/>
    <w:lvl w:ilvl="0" w:tplc="3C4EEE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902D96"/>
    <w:multiLevelType w:val="hybridMultilevel"/>
    <w:tmpl w:val="056EC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30C66"/>
    <w:multiLevelType w:val="hybridMultilevel"/>
    <w:tmpl w:val="D6D8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FE"/>
    <w:rsid w:val="0000602E"/>
    <w:rsid w:val="0001001D"/>
    <w:rsid w:val="00033C9D"/>
    <w:rsid w:val="000341D4"/>
    <w:rsid w:val="00040859"/>
    <w:rsid w:val="0004534C"/>
    <w:rsid w:val="00072BBD"/>
    <w:rsid w:val="0008491A"/>
    <w:rsid w:val="00090AE8"/>
    <w:rsid w:val="000B3885"/>
    <w:rsid w:val="000C422E"/>
    <w:rsid w:val="000D65DF"/>
    <w:rsid w:val="000E6C05"/>
    <w:rsid w:val="000E739A"/>
    <w:rsid w:val="00102E63"/>
    <w:rsid w:val="0013020D"/>
    <w:rsid w:val="00143BD7"/>
    <w:rsid w:val="00160A63"/>
    <w:rsid w:val="001811BA"/>
    <w:rsid w:val="001927A7"/>
    <w:rsid w:val="001C7ECA"/>
    <w:rsid w:val="00221E22"/>
    <w:rsid w:val="002A5273"/>
    <w:rsid w:val="002C0285"/>
    <w:rsid w:val="002C06CC"/>
    <w:rsid w:val="002C4D00"/>
    <w:rsid w:val="002F3E3E"/>
    <w:rsid w:val="00332504"/>
    <w:rsid w:val="003327A7"/>
    <w:rsid w:val="00361208"/>
    <w:rsid w:val="0039364B"/>
    <w:rsid w:val="003E2F1B"/>
    <w:rsid w:val="00430C6A"/>
    <w:rsid w:val="00432DD6"/>
    <w:rsid w:val="00474FE4"/>
    <w:rsid w:val="00491C22"/>
    <w:rsid w:val="004D5429"/>
    <w:rsid w:val="004F34F8"/>
    <w:rsid w:val="00507740"/>
    <w:rsid w:val="005315A4"/>
    <w:rsid w:val="0054098B"/>
    <w:rsid w:val="00550BC2"/>
    <w:rsid w:val="00560BD8"/>
    <w:rsid w:val="00565FBB"/>
    <w:rsid w:val="005C2F5A"/>
    <w:rsid w:val="005C3783"/>
    <w:rsid w:val="005D4904"/>
    <w:rsid w:val="00612BE7"/>
    <w:rsid w:val="00633178"/>
    <w:rsid w:val="0063562B"/>
    <w:rsid w:val="00637682"/>
    <w:rsid w:val="00642279"/>
    <w:rsid w:val="006515BF"/>
    <w:rsid w:val="00665DF6"/>
    <w:rsid w:val="006671F1"/>
    <w:rsid w:val="00680F1A"/>
    <w:rsid w:val="00692D30"/>
    <w:rsid w:val="006A1038"/>
    <w:rsid w:val="006E07F2"/>
    <w:rsid w:val="006F5AC9"/>
    <w:rsid w:val="00712628"/>
    <w:rsid w:val="007350AF"/>
    <w:rsid w:val="007505A3"/>
    <w:rsid w:val="007C27AA"/>
    <w:rsid w:val="007D1CF1"/>
    <w:rsid w:val="007E66CB"/>
    <w:rsid w:val="0080556F"/>
    <w:rsid w:val="008106ED"/>
    <w:rsid w:val="0082113E"/>
    <w:rsid w:val="00830B2D"/>
    <w:rsid w:val="008346DE"/>
    <w:rsid w:val="008749ED"/>
    <w:rsid w:val="00887918"/>
    <w:rsid w:val="008909C1"/>
    <w:rsid w:val="008B1813"/>
    <w:rsid w:val="008D071E"/>
    <w:rsid w:val="008E45F3"/>
    <w:rsid w:val="008E7C29"/>
    <w:rsid w:val="008F33C7"/>
    <w:rsid w:val="008F54FE"/>
    <w:rsid w:val="008F7150"/>
    <w:rsid w:val="00926392"/>
    <w:rsid w:val="00941910"/>
    <w:rsid w:val="009474AE"/>
    <w:rsid w:val="009624B3"/>
    <w:rsid w:val="009A3C70"/>
    <w:rsid w:val="009D4360"/>
    <w:rsid w:val="009D73E4"/>
    <w:rsid w:val="009E1136"/>
    <w:rsid w:val="009E3D07"/>
    <w:rsid w:val="00A010F5"/>
    <w:rsid w:val="00A21582"/>
    <w:rsid w:val="00A2420E"/>
    <w:rsid w:val="00A30499"/>
    <w:rsid w:val="00A52306"/>
    <w:rsid w:val="00A72621"/>
    <w:rsid w:val="00AB151F"/>
    <w:rsid w:val="00AD0D77"/>
    <w:rsid w:val="00B401D0"/>
    <w:rsid w:val="00B5443C"/>
    <w:rsid w:val="00B562DB"/>
    <w:rsid w:val="00B6251B"/>
    <w:rsid w:val="00B717CA"/>
    <w:rsid w:val="00B85A3C"/>
    <w:rsid w:val="00B86E2A"/>
    <w:rsid w:val="00C35790"/>
    <w:rsid w:val="00C5796B"/>
    <w:rsid w:val="00C824B6"/>
    <w:rsid w:val="00C87E4E"/>
    <w:rsid w:val="00CA3886"/>
    <w:rsid w:val="00CF43C0"/>
    <w:rsid w:val="00D0214D"/>
    <w:rsid w:val="00D226B3"/>
    <w:rsid w:val="00D2657F"/>
    <w:rsid w:val="00D32B23"/>
    <w:rsid w:val="00D609D5"/>
    <w:rsid w:val="00D73F11"/>
    <w:rsid w:val="00D942FA"/>
    <w:rsid w:val="00D96F3C"/>
    <w:rsid w:val="00DA2499"/>
    <w:rsid w:val="00DA2CCA"/>
    <w:rsid w:val="00DA6D28"/>
    <w:rsid w:val="00DD0F64"/>
    <w:rsid w:val="00DD13C7"/>
    <w:rsid w:val="00DD4B4A"/>
    <w:rsid w:val="00DE4853"/>
    <w:rsid w:val="00E1615C"/>
    <w:rsid w:val="00E249C0"/>
    <w:rsid w:val="00E31204"/>
    <w:rsid w:val="00E36AC7"/>
    <w:rsid w:val="00E461AB"/>
    <w:rsid w:val="00E46D67"/>
    <w:rsid w:val="00E6561D"/>
    <w:rsid w:val="00E742B4"/>
    <w:rsid w:val="00EA06E0"/>
    <w:rsid w:val="00EA0E8B"/>
    <w:rsid w:val="00ED6E41"/>
    <w:rsid w:val="00EE576C"/>
    <w:rsid w:val="00F23A0E"/>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F52A"/>
  <w15:chartTrackingRefBased/>
  <w15:docId w15:val="{BA7E67A8-34D3-D540-8A73-3BA8DB9D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A7"/>
    <w:pPr>
      <w:ind w:left="720"/>
      <w:contextualSpacing/>
    </w:pPr>
  </w:style>
  <w:style w:type="paragraph" w:styleId="Header">
    <w:name w:val="header"/>
    <w:basedOn w:val="Normal"/>
    <w:link w:val="HeaderChar"/>
    <w:uiPriority w:val="99"/>
    <w:unhideWhenUsed/>
    <w:rsid w:val="00DD4B4A"/>
    <w:pPr>
      <w:tabs>
        <w:tab w:val="center" w:pos="4680"/>
        <w:tab w:val="right" w:pos="9360"/>
      </w:tabs>
    </w:pPr>
  </w:style>
  <w:style w:type="character" w:customStyle="1" w:styleId="HeaderChar">
    <w:name w:val="Header Char"/>
    <w:basedOn w:val="DefaultParagraphFont"/>
    <w:link w:val="Header"/>
    <w:uiPriority w:val="99"/>
    <w:rsid w:val="00DD4B4A"/>
    <w:rPr>
      <w:rFonts w:ascii="Calibri" w:hAnsi="Calibri" w:cs="Calibri"/>
    </w:rPr>
  </w:style>
  <w:style w:type="paragraph" w:styleId="Footer">
    <w:name w:val="footer"/>
    <w:basedOn w:val="Normal"/>
    <w:link w:val="FooterChar"/>
    <w:uiPriority w:val="99"/>
    <w:unhideWhenUsed/>
    <w:rsid w:val="00DD4B4A"/>
    <w:pPr>
      <w:tabs>
        <w:tab w:val="center" w:pos="4680"/>
        <w:tab w:val="right" w:pos="9360"/>
      </w:tabs>
    </w:pPr>
  </w:style>
  <w:style w:type="character" w:customStyle="1" w:styleId="FooterChar">
    <w:name w:val="Footer Char"/>
    <w:basedOn w:val="DefaultParagraphFont"/>
    <w:link w:val="Footer"/>
    <w:uiPriority w:val="99"/>
    <w:rsid w:val="00DD4B4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Botaem Kim</dc:creator>
  <cp:keywords/>
  <dc:description/>
  <cp:lastModifiedBy>Scott Long</cp:lastModifiedBy>
  <cp:revision>2</cp:revision>
  <dcterms:created xsi:type="dcterms:W3CDTF">2021-03-24T11:41:00Z</dcterms:created>
  <dcterms:modified xsi:type="dcterms:W3CDTF">2021-03-24T11:41:00Z</dcterms:modified>
</cp:coreProperties>
</file>