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D3" w:rsidRDefault="00971E44" w:rsidP="00971E44">
      <w:pPr>
        <w:jc w:val="center"/>
      </w:pPr>
      <w:r>
        <w:t xml:space="preserve">Identity in Jesus </w:t>
      </w:r>
    </w:p>
    <w:p w:rsidR="00971E44" w:rsidRDefault="00971E44" w:rsidP="00971E44">
      <w:pPr>
        <w:rPr>
          <w:rFonts w:ascii="Segoe UI" w:hAnsi="Segoe UI" w:cs="Segoe UI"/>
          <w:color w:val="212121"/>
          <w:sz w:val="20"/>
          <w:szCs w:val="20"/>
          <w:shd w:val="clear" w:color="auto" w:fill="FFFFFF"/>
        </w:rPr>
      </w:pPr>
      <w:r>
        <w:t>An identity is what</w:t>
      </w:r>
      <w:r w:rsidR="00257501">
        <w:t xml:space="preserve"> makes a person who they are. </w:t>
      </w:r>
      <w:r>
        <w:rPr>
          <w:rFonts w:ascii="Segoe UI" w:hAnsi="Segoe UI" w:cs="Segoe UI"/>
          <w:color w:val="212121"/>
          <w:sz w:val="20"/>
          <w:szCs w:val="20"/>
          <w:shd w:val="clear" w:color="auto" w:fill="FFFFFF"/>
        </w:rPr>
        <w:t>God’s word describes the life of a disciple of Jesus as one that is new and transformed</w:t>
      </w:r>
      <w:r w:rsidR="00257501">
        <w:rPr>
          <w:rFonts w:ascii="Segoe UI" w:hAnsi="Segoe UI" w:cs="Segoe UI"/>
          <w:color w:val="212121"/>
          <w:sz w:val="20"/>
          <w:szCs w:val="20"/>
          <w:shd w:val="clear" w:color="auto" w:fill="FFFFFF"/>
        </w:rPr>
        <w:t xml:space="preserve"> identity</w:t>
      </w:r>
      <w:r>
        <w:rPr>
          <w:rFonts w:ascii="Segoe UI" w:hAnsi="Segoe UI" w:cs="Segoe UI"/>
          <w:color w:val="212121"/>
          <w:sz w:val="20"/>
          <w:szCs w:val="20"/>
          <w:shd w:val="clear" w:color="auto" w:fill="FFFFFF"/>
        </w:rPr>
        <w:t xml:space="preserve">. Once we are united in Jesus by faith in His death, and resurrection, we become one with Him. We take on His identity and His </w:t>
      </w:r>
      <w:r w:rsidR="00257501">
        <w:rPr>
          <w:rFonts w:ascii="Segoe UI" w:hAnsi="Segoe UI" w:cs="Segoe UI"/>
          <w:color w:val="212121"/>
          <w:sz w:val="20"/>
          <w:szCs w:val="20"/>
          <w:shd w:val="clear" w:color="auto" w:fill="FFFFFF"/>
        </w:rPr>
        <w:t>life. That means that the way we were defined</w:t>
      </w:r>
      <w:r>
        <w:rPr>
          <w:rFonts w:ascii="Segoe UI" w:hAnsi="Segoe UI" w:cs="Segoe UI"/>
          <w:color w:val="212121"/>
          <w:sz w:val="20"/>
          <w:szCs w:val="20"/>
          <w:shd w:val="clear" w:color="auto" w:fill="FFFFFF"/>
        </w:rPr>
        <w:t xml:space="preserve"> before trusting to follow Jesus is gone, and a new person</w:t>
      </w:r>
      <w:r w:rsidR="00257501">
        <w:rPr>
          <w:rFonts w:ascii="Segoe UI" w:hAnsi="Segoe UI" w:cs="Segoe UI"/>
          <w:color w:val="212121"/>
          <w:sz w:val="20"/>
          <w:szCs w:val="20"/>
          <w:shd w:val="clear" w:color="auto" w:fill="FFFFFF"/>
        </w:rPr>
        <w:t xml:space="preserve"> with a new defined being</w:t>
      </w:r>
      <w:r>
        <w:rPr>
          <w:rFonts w:ascii="Segoe UI" w:hAnsi="Segoe UI" w:cs="Segoe UI"/>
          <w:color w:val="212121"/>
          <w:sz w:val="20"/>
          <w:szCs w:val="20"/>
          <w:shd w:val="clear" w:color="auto" w:fill="FFFFFF"/>
        </w:rPr>
        <w:t xml:space="preserve"> now liv</w:t>
      </w:r>
      <w:r w:rsidR="00257501">
        <w:rPr>
          <w:rFonts w:ascii="Segoe UI" w:hAnsi="Segoe UI" w:cs="Segoe UI"/>
          <w:color w:val="212121"/>
          <w:sz w:val="20"/>
          <w:szCs w:val="20"/>
          <w:shd w:val="clear" w:color="auto" w:fill="FFFFFF"/>
        </w:rPr>
        <w:t>es. Our new identity receives its worth and purpose in Jesus living</w:t>
      </w:r>
      <w:r>
        <w:rPr>
          <w:rFonts w:ascii="Segoe UI" w:hAnsi="Segoe UI" w:cs="Segoe UI"/>
          <w:color w:val="212121"/>
          <w:sz w:val="20"/>
          <w:szCs w:val="20"/>
          <w:shd w:val="clear" w:color="auto" w:fill="FFFFFF"/>
        </w:rPr>
        <w:t xml:space="preserve"> by the pow</w:t>
      </w:r>
      <w:r w:rsidR="00257501">
        <w:rPr>
          <w:rFonts w:ascii="Segoe UI" w:hAnsi="Segoe UI" w:cs="Segoe UI"/>
          <w:color w:val="212121"/>
          <w:sz w:val="20"/>
          <w:szCs w:val="20"/>
          <w:shd w:val="clear" w:color="auto" w:fill="FFFFFF"/>
        </w:rPr>
        <w:t xml:space="preserve">er of the Spirit </w:t>
      </w:r>
      <w:r w:rsidR="007E46BE">
        <w:rPr>
          <w:rFonts w:ascii="Segoe UI" w:hAnsi="Segoe UI" w:cs="Segoe UI"/>
          <w:color w:val="212121"/>
          <w:sz w:val="20"/>
          <w:szCs w:val="20"/>
          <w:shd w:val="clear" w:color="auto" w:fill="FFFFFF"/>
        </w:rPr>
        <w:t>to act accordingly</w:t>
      </w:r>
      <w:r>
        <w:rPr>
          <w:rFonts w:ascii="Segoe UI" w:hAnsi="Segoe UI" w:cs="Segoe UI"/>
          <w:color w:val="212121"/>
          <w:sz w:val="20"/>
          <w:szCs w:val="20"/>
          <w:shd w:val="clear" w:color="auto" w:fill="FFFFFF"/>
        </w:rPr>
        <w:t>. The challenge comes when sin and the things of this world tr</w:t>
      </w:r>
      <w:r w:rsidR="007E46BE">
        <w:rPr>
          <w:rFonts w:ascii="Segoe UI" w:hAnsi="Segoe UI" w:cs="Segoe UI"/>
          <w:color w:val="212121"/>
          <w:sz w:val="20"/>
          <w:szCs w:val="20"/>
          <w:shd w:val="clear" w:color="auto" w:fill="FFFFFF"/>
        </w:rPr>
        <w:t xml:space="preserve">y to </w:t>
      </w:r>
      <w:r>
        <w:rPr>
          <w:rFonts w:ascii="Segoe UI" w:hAnsi="Segoe UI" w:cs="Segoe UI"/>
          <w:color w:val="212121"/>
          <w:sz w:val="20"/>
          <w:szCs w:val="20"/>
          <w:shd w:val="clear" w:color="auto" w:fill="FFFFFF"/>
        </w:rPr>
        <w:t>give us an identity crisis. We can sometimes forget who Jesus re</w:t>
      </w:r>
      <w:r w:rsidR="000A1092">
        <w:rPr>
          <w:rFonts w:ascii="Segoe UI" w:hAnsi="Segoe UI" w:cs="Segoe UI"/>
          <w:color w:val="212121"/>
          <w:sz w:val="20"/>
          <w:szCs w:val="20"/>
          <w:shd w:val="clear" w:color="auto" w:fill="FFFFFF"/>
        </w:rPr>
        <w:t>-</w:t>
      </w:r>
      <w:r>
        <w:rPr>
          <w:rFonts w:ascii="Segoe UI" w:hAnsi="Segoe UI" w:cs="Segoe UI"/>
          <w:color w:val="212121"/>
          <w:sz w:val="20"/>
          <w:szCs w:val="20"/>
          <w:shd w:val="clear" w:color="auto" w:fill="FFFFFF"/>
        </w:rPr>
        <w:t>created us to be, and we can try to find ourselves</w:t>
      </w:r>
      <w:r w:rsidR="00257501">
        <w:rPr>
          <w:rFonts w:ascii="Segoe UI" w:hAnsi="Segoe UI" w:cs="Segoe UI"/>
          <w:color w:val="212121"/>
          <w:sz w:val="20"/>
          <w:szCs w:val="20"/>
          <w:shd w:val="clear" w:color="auto" w:fill="FFFFFF"/>
        </w:rPr>
        <w:t xml:space="preserve"> defined by</w:t>
      </w:r>
      <w:r>
        <w:rPr>
          <w:rFonts w:ascii="Segoe UI" w:hAnsi="Segoe UI" w:cs="Segoe UI"/>
          <w:color w:val="212121"/>
          <w:sz w:val="20"/>
          <w:szCs w:val="20"/>
          <w:shd w:val="clear" w:color="auto" w:fill="FFFFFF"/>
        </w:rPr>
        <w:t xml:space="preserve"> things </w:t>
      </w:r>
      <w:r w:rsidR="00257501">
        <w:rPr>
          <w:rFonts w:ascii="Segoe UI" w:hAnsi="Segoe UI" w:cs="Segoe UI"/>
          <w:color w:val="212121"/>
          <w:sz w:val="20"/>
          <w:szCs w:val="20"/>
          <w:shd w:val="clear" w:color="auto" w:fill="FFFFFF"/>
        </w:rPr>
        <w:t xml:space="preserve">other than Him. But we have confidence and we fight those battles FROM our new nature and identity in Jesus. </w:t>
      </w:r>
    </w:p>
    <w:p w:rsidR="007E46BE" w:rsidRDefault="007E46BE" w:rsidP="00971E44">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2 Corinthians 5:16-18</w:t>
      </w:r>
      <w:r>
        <w:rPr>
          <w:rFonts w:ascii="Segoe UI" w:hAnsi="Segoe UI" w:cs="Segoe UI"/>
          <w:color w:val="212121"/>
          <w:sz w:val="20"/>
          <w:szCs w:val="20"/>
          <w:shd w:val="clear" w:color="auto" w:fill="FFFFFF"/>
        </w:rPr>
        <w:br/>
        <w:t>John 1:12</w:t>
      </w:r>
      <w:r>
        <w:rPr>
          <w:rFonts w:ascii="Segoe UI" w:hAnsi="Segoe UI" w:cs="Segoe UI"/>
          <w:color w:val="212121"/>
          <w:sz w:val="20"/>
          <w:szCs w:val="20"/>
          <w:shd w:val="clear" w:color="auto" w:fill="FFFFFF"/>
        </w:rPr>
        <w:br/>
        <w:t>Galatians 3:27-28</w:t>
      </w:r>
    </w:p>
    <w:p w:rsidR="00CC5970" w:rsidRDefault="007E46BE" w:rsidP="00971E44">
      <w:pPr>
        <w:rPr>
          <w:rFonts w:ascii="Segoe UI" w:hAnsi="Segoe UI" w:cs="Segoe UI"/>
          <w:color w:val="212121"/>
          <w:sz w:val="20"/>
          <w:szCs w:val="20"/>
          <w:shd w:val="clear" w:color="auto" w:fill="FFFFFF"/>
        </w:rPr>
      </w:pPr>
      <w:r w:rsidRPr="007E46BE">
        <w:rPr>
          <w:rFonts w:ascii="Segoe UI" w:hAnsi="Segoe UI" w:cs="Segoe UI"/>
          <w:b/>
          <w:color w:val="212121"/>
          <w:sz w:val="20"/>
          <w:szCs w:val="20"/>
          <w:u w:val="single"/>
          <w:shd w:val="clear" w:color="auto" w:fill="FFFFFF"/>
        </w:rPr>
        <w:t xml:space="preserve">Starting with Identity </w:t>
      </w:r>
      <w:r>
        <w:rPr>
          <w:rFonts w:ascii="Segoe UI" w:hAnsi="Segoe UI" w:cs="Segoe UI"/>
          <w:b/>
          <w:color w:val="212121"/>
          <w:sz w:val="20"/>
          <w:szCs w:val="20"/>
          <w:u w:val="single"/>
          <w:shd w:val="clear" w:color="auto" w:fill="FFFFFF"/>
        </w:rPr>
        <w:br/>
      </w:r>
      <w:r w:rsidR="00C73E7F">
        <w:rPr>
          <w:rFonts w:ascii="Segoe UI" w:hAnsi="Segoe UI" w:cs="Segoe UI"/>
          <w:color w:val="212121"/>
          <w:sz w:val="20"/>
          <w:szCs w:val="20"/>
          <w:shd w:val="clear" w:color="auto" w:fill="FFFFFF"/>
        </w:rPr>
        <w:t xml:space="preserve">Most of the epistles in scripture are divided into two sections. There is a theological section with positional truths for a believer, and there is a practical section with truths on how to live </w:t>
      </w:r>
      <w:proofErr w:type="gramStart"/>
      <w:r w:rsidR="00C73E7F">
        <w:rPr>
          <w:rFonts w:ascii="Segoe UI" w:hAnsi="Segoe UI" w:cs="Segoe UI"/>
          <w:color w:val="212121"/>
          <w:sz w:val="20"/>
          <w:szCs w:val="20"/>
          <w:shd w:val="clear" w:color="auto" w:fill="FFFFFF"/>
        </w:rPr>
        <w:t>in light of</w:t>
      </w:r>
      <w:proofErr w:type="gramEnd"/>
      <w:r w:rsidR="00C73E7F">
        <w:rPr>
          <w:rFonts w:ascii="Segoe UI" w:hAnsi="Segoe UI" w:cs="Segoe UI"/>
          <w:color w:val="212121"/>
          <w:sz w:val="20"/>
          <w:szCs w:val="20"/>
          <w:shd w:val="clear" w:color="auto" w:fill="FFFFFF"/>
        </w:rPr>
        <w:t xml:space="preserve"> position. In other words</w:t>
      </w:r>
      <w:r w:rsidR="00D71226">
        <w:rPr>
          <w:rFonts w:ascii="Segoe UI" w:hAnsi="Segoe UI" w:cs="Segoe UI"/>
          <w:color w:val="212121"/>
          <w:sz w:val="20"/>
          <w:szCs w:val="20"/>
          <w:shd w:val="clear" w:color="auto" w:fill="FFFFFF"/>
        </w:rPr>
        <w:t>,</w:t>
      </w:r>
      <w:r w:rsidR="00C73E7F">
        <w:rPr>
          <w:rFonts w:ascii="Segoe UI" w:hAnsi="Segoe UI" w:cs="Segoe UI"/>
          <w:color w:val="212121"/>
          <w:sz w:val="20"/>
          <w:szCs w:val="20"/>
          <w:shd w:val="clear" w:color="auto" w:fill="FFFFFF"/>
        </w:rPr>
        <w:t xml:space="preserve"> the rhythm of the Christian walk always starts with identity and flows to practice. </w:t>
      </w:r>
    </w:p>
    <w:p w:rsidR="00065F01" w:rsidRDefault="00C73E7F" w:rsidP="00065F01">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Ephesians chapters 1-3 are all about the believe</w:t>
      </w:r>
      <w:r w:rsidR="00065F01">
        <w:rPr>
          <w:rFonts w:ascii="Segoe UI" w:hAnsi="Segoe UI" w:cs="Segoe UI"/>
          <w:color w:val="212121"/>
          <w:sz w:val="20"/>
          <w:szCs w:val="20"/>
          <w:shd w:val="clear" w:color="auto" w:fill="FFFFFF"/>
        </w:rPr>
        <w:t>r’</w:t>
      </w:r>
      <w:r>
        <w:rPr>
          <w:rFonts w:ascii="Segoe UI" w:hAnsi="Segoe UI" w:cs="Segoe UI"/>
          <w:color w:val="212121"/>
          <w:sz w:val="20"/>
          <w:szCs w:val="20"/>
          <w:shd w:val="clear" w:color="auto" w:fill="FFFFFF"/>
        </w:rPr>
        <w:t xml:space="preserve">s identity. </w:t>
      </w:r>
      <w:r>
        <w:rPr>
          <w:rFonts w:ascii="Segoe UI" w:hAnsi="Segoe UI" w:cs="Segoe UI"/>
          <w:color w:val="212121"/>
          <w:sz w:val="20"/>
          <w:szCs w:val="20"/>
          <w:shd w:val="clear" w:color="auto" w:fill="FFFFFF"/>
        </w:rPr>
        <w:br/>
      </w:r>
      <w:r w:rsidR="00065F01">
        <w:rPr>
          <w:rFonts w:ascii="Segoe UI" w:hAnsi="Segoe UI" w:cs="Segoe UI"/>
          <w:color w:val="212121"/>
          <w:sz w:val="20"/>
          <w:szCs w:val="20"/>
          <w:shd w:val="clear" w:color="auto" w:fill="FFFFFF"/>
        </w:rPr>
        <w:t>see Eph. 1:3-5; 1:13-14; 2:4-6; 3:6</w:t>
      </w:r>
    </w:p>
    <w:p w:rsidR="00065F01" w:rsidRDefault="00065F01" w:rsidP="00065F01">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Ephesians Chapters 4-6 are all about the believer’s walk.</w:t>
      </w:r>
      <w:r>
        <w:rPr>
          <w:rFonts w:ascii="Segoe UI" w:hAnsi="Segoe UI" w:cs="Segoe UI"/>
          <w:color w:val="212121"/>
          <w:sz w:val="20"/>
          <w:szCs w:val="20"/>
          <w:shd w:val="clear" w:color="auto" w:fill="FFFFFF"/>
        </w:rPr>
        <w:br/>
        <w:t>see Eph. 4:1; 4:17; 5:1-2; 6:1-4</w:t>
      </w:r>
    </w:p>
    <w:p w:rsidR="00065F01" w:rsidRDefault="00065F01" w:rsidP="00971E44">
      <w:pPr>
        <w:rPr>
          <w:rFonts w:ascii="Arial" w:hAnsi="Arial" w:cs="Arial"/>
          <w:color w:val="001320"/>
          <w:shd w:val="clear" w:color="auto" w:fill="FDFEFF"/>
        </w:rPr>
      </w:pPr>
      <w:r>
        <w:rPr>
          <w:rFonts w:ascii="Segoe UI" w:hAnsi="Segoe UI" w:cs="Segoe UI"/>
          <w:color w:val="212121"/>
          <w:sz w:val="20"/>
          <w:szCs w:val="20"/>
          <w:shd w:val="clear" w:color="auto" w:fill="FFFFFF"/>
        </w:rPr>
        <w:t xml:space="preserve">*God always begins by making sure we are secure in who we are first, then calls us to live accordingly. </w:t>
      </w:r>
      <w:r>
        <w:rPr>
          <w:rFonts w:ascii="Arial" w:hAnsi="Arial" w:cs="Arial"/>
          <w:color w:val="001320"/>
          <w:shd w:val="clear" w:color="auto" w:fill="FDFEFF"/>
        </w:rPr>
        <w:br/>
      </w:r>
      <w:r w:rsidR="00D71226">
        <w:rPr>
          <w:rFonts w:cstheme="minorHAnsi"/>
          <w:color w:val="001320"/>
          <w:shd w:val="clear" w:color="auto" w:fill="FDFEFF"/>
        </w:rPr>
        <w:t>Q: Based on</w:t>
      </w:r>
      <w:r w:rsidR="008020FB">
        <w:rPr>
          <w:rFonts w:cstheme="minorHAnsi"/>
          <w:color w:val="001320"/>
          <w:shd w:val="clear" w:color="auto" w:fill="FDFEFF"/>
        </w:rPr>
        <w:t xml:space="preserve"> these passages in Ephesians how</w:t>
      </w:r>
      <w:r w:rsidR="00D71226">
        <w:rPr>
          <w:rFonts w:cstheme="minorHAnsi"/>
          <w:color w:val="001320"/>
          <w:shd w:val="clear" w:color="auto" w:fill="FDFEFF"/>
        </w:rPr>
        <w:t xml:space="preserve"> would you describe your identity in Jesus?</w:t>
      </w:r>
    </w:p>
    <w:p w:rsidR="00D71226" w:rsidRDefault="00C73E7F" w:rsidP="00971E44">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 </w:t>
      </w:r>
      <w:r w:rsidR="007E46BE" w:rsidRPr="00CC5970">
        <w:rPr>
          <w:rFonts w:ascii="Segoe UI" w:hAnsi="Segoe UI" w:cs="Segoe UI"/>
          <w:b/>
          <w:color w:val="212121"/>
          <w:sz w:val="20"/>
          <w:szCs w:val="20"/>
          <w:u w:val="single"/>
          <w:shd w:val="clear" w:color="auto" w:fill="FFFFFF"/>
        </w:rPr>
        <w:t>Spotting Identity Crisis</w:t>
      </w:r>
      <w:r w:rsidR="00D71226">
        <w:rPr>
          <w:rFonts w:ascii="Segoe UI" w:hAnsi="Segoe UI" w:cs="Segoe UI"/>
          <w:b/>
          <w:color w:val="212121"/>
          <w:sz w:val="20"/>
          <w:szCs w:val="20"/>
          <w:u w:val="single"/>
          <w:shd w:val="clear" w:color="auto" w:fill="FFFFFF"/>
        </w:rPr>
        <w:br/>
      </w:r>
      <w:r w:rsidR="00B87AB2">
        <w:rPr>
          <w:rFonts w:ascii="Segoe UI" w:hAnsi="Segoe UI" w:cs="Segoe UI"/>
          <w:color w:val="212121"/>
          <w:sz w:val="20"/>
          <w:szCs w:val="20"/>
          <w:shd w:val="clear" w:color="auto" w:fill="FFFFFF"/>
        </w:rPr>
        <w:t>Often we fall</w:t>
      </w:r>
      <w:r w:rsidR="00D71226">
        <w:rPr>
          <w:rFonts w:ascii="Segoe UI" w:hAnsi="Segoe UI" w:cs="Segoe UI"/>
          <w:color w:val="212121"/>
          <w:sz w:val="20"/>
          <w:szCs w:val="20"/>
          <w:shd w:val="clear" w:color="auto" w:fill="FFFFFF"/>
        </w:rPr>
        <w:t xml:space="preserve"> in</w:t>
      </w:r>
      <w:r w:rsidR="00B87AB2">
        <w:rPr>
          <w:rFonts w:ascii="Segoe UI" w:hAnsi="Segoe UI" w:cs="Segoe UI"/>
          <w:color w:val="212121"/>
          <w:sz w:val="20"/>
          <w:szCs w:val="20"/>
          <w:shd w:val="clear" w:color="auto" w:fill="FFFFFF"/>
        </w:rPr>
        <w:t>to</w:t>
      </w:r>
      <w:r w:rsidR="00D71226">
        <w:rPr>
          <w:rFonts w:ascii="Segoe UI" w:hAnsi="Segoe UI" w:cs="Segoe UI"/>
          <w:color w:val="212121"/>
          <w:sz w:val="20"/>
          <w:szCs w:val="20"/>
          <w:shd w:val="clear" w:color="auto" w:fill="FFFFFF"/>
        </w:rPr>
        <w:t xml:space="preserve"> patterns of defining ourselves by something other than Jesus. This usually shows up when our walk doesn’t match our position. </w:t>
      </w:r>
    </w:p>
    <w:p w:rsidR="00B87AB2" w:rsidRDefault="00B87AB2" w:rsidP="00B87AB2">
      <w:pPr>
        <w:pStyle w:val="PlainText"/>
      </w:pPr>
      <w:r>
        <w:t>This happens when identity is found in…</w:t>
      </w:r>
      <w:r>
        <w:br/>
      </w:r>
      <w:r w:rsidRPr="00B87AB2">
        <w:rPr>
          <w:u w:val="single"/>
        </w:rPr>
        <w:t>What I do</w:t>
      </w:r>
      <w:r>
        <w:t xml:space="preserve">- when we think that our performance defines us. Whether good or bad, </w:t>
      </w:r>
      <w:proofErr w:type="gramStart"/>
      <w:r>
        <w:t>past</w:t>
      </w:r>
      <w:proofErr w:type="gramEnd"/>
      <w:r>
        <w:t xml:space="preserve"> or present this could lead to either guilt or pride in our lives. </w:t>
      </w:r>
    </w:p>
    <w:p w:rsidR="00B87AB2" w:rsidRDefault="00B87AB2" w:rsidP="00B87AB2">
      <w:pPr>
        <w:pStyle w:val="PlainText"/>
      </w:pPr>
    </w:p>
    <w:p w:rsidR="00B87AB2" w:rsidRDefault="00B87AB2" w:rsidP="00B87AB2">
      <w:pPr>
        <w:pStyle w:val="PlainText"/>
      </w:pPr>
      <w:r w:rsidRPr="00B87AB2">
        <w:rPr>
          <w:u w:val="single"/>
        </w:rPr>
        <w:t>What I have</w:t>
      </w:r>
      <w:r>
        <w:t>- when we think that how much or how little we own on earth defines us. This leads to a lack of contentment and trust that God is sufficient.</w:t>
      </w:r>
    </w:p>
    <w:p w:rsidR="00B87AB2" w:rsidRDefault="00B87AB2" w:rsidP="00B87AB2">
      <w:pPr>
        <w:pStyle w:val="PlainText"/>
      </w:pPr>
    </w:p>
    <w:p w:rsidR="00B87AB2" w:rsidRDefault="00B87AB2" w:rsidP="00B87AB2">
      <w:pPr>
        <w:pStyle w:val="PlainText"/>
      </w:pPr>
      <w:r w:rsidRPr="00B87AB2">
        <w:rPr>
          <w:u w:val="single"/>
        </w:rPr>
        <w:t>Who I was</w:t>
      </w:r>
      <w:r>
        <w:t>- when we think that our past defines us. This leads to allowing previous strongholds or successes keep us from getting better and moving forward.</w:t>
      </w:r>
    </w:p>
    <w:p w:rsidR="00B87AB2" w:rsidRDefault="00B87AB2" w:rsidP="00B87AB2">
      <w:pPr>
        <w:pStyle w:val="PlainText"/>
      </w:pPr>
    </w:p>
    <w:p w:rsidR="00B87AB2" w:rsidRDefault="00B87AB2" w:rsidP="00B87AB2">
      <w:pPr>
        <w:pStyle w:val="PlainText"/>
      </w:pPr>
      <w:r w:rsidRPr="00B87AB2">
        <w:rPr>
          <w:u w:val="single"/>
        </w:rPr>
        <w:t>Who's in my life</w:t>
      </w:r>
      <w:r>
        <w:t xml:space="preserve">- when we think that people in and around our lives define us. This leads to holding unhealthy expectations for others to live up to. </w:t>
      </w:r>
    </w:p>
    <w:p w:rsidR="00B87AB2" w:rsidRDefault="00B87AB2" w:rsidP="00B87AB2">
      <w:pPr>
        <w:pStyle w:val="PlainText"/>
      </w:pPr>
    </w:p>
    <w:p w:rsidR="001A0655" w:rsidRDefault="001A0655" w:rsidP="00B87AB2">
      <w:pPr>
        <w:pStyle w:val="PlainText"/>
      </w:pPr>
      <w:r>
        <w:t>*proper identity perspective is to be fully secure in who we are because of Jesus’ life death and resurrection for us. (Philippians 3:7-14)</w:t>
      </w:r>
    </w:p>
    <w:p w:rsidR="001A0655" w:rsidRDefault="001A0655" w:rsidP="00B87AB2">
      <w:pPr>
        <w:pStyle w:val="PlainText"/>
      </w:pPr>
      <w:r>
        <w:lastRenderedPageBreak/>
        <w:t>Q: what are factors that lead to these mistaken identities?</w:t>
      </w:r>
    </w:p>
    <w:p w:rsidR="00B87AB2" w:rsidRDefault="00B87AB2" w:rsidP="00B87AB2">
      <w:pPr>
        <w:pStyle w:val="PlainText"/>
      </w:pPr>
    </w:p>
    <w:p w:rsidR="007E46BE" w:rsidRDefault="007E46BE" w:rsidP="00971E44">
      <w:pPr>
        <w:rPr>
          <w:rFonts w:ascii="Segoe UI" w:hAnsi="Segoe UI" w:cs="Segoe UI"/>
          <w:color w:val="212121"/>
          <w:sz w:val="20"/>
          <w:szCs w:val="20"/>
          <w:shd w:val="clear" w:color="auto" w:fill="FFFFFF"/>
        </w:rPr>
      </w:pPr>
      <w:r w:rsidRPr="00CC5970">
        <w:rPr>
          <w:rFonts w:ascii="Segoe UI" w:hAnsi="Segoe UI" w:cs="Segoe UI"/>
          <w:b/>
          <w:color w:val="212121"/>
          <w:sz w:val="20"/>
          <w:szCs w:val="20"/>
          <w:u w:val="single"/>
          <w:shd w:val="clear" w:color="auto" w:fill="FFFFFF"/>
        </w:rPr>
        <w:t>Remembering your Identity</w:t>
      </w:r>
      <w:r w:rsidR="001A0655">
        <w:rPr>
          <w:rFonts w:ascii="Segoe UI" w:hAnsi="Segoe UI" w:cs="Segoe UI"/>
          <w:b/>
          <w:color w:val="212121"/>
          <w:sz w:val="20"/>
          <w:szCs w:val="20"/>
          <w:u w:val="single"/>
          <w:shd w:val="clear" w:color="auto" w:fill="FFFFFF"/>
        </w:rPr>
        <w:br/>
      </w:r>
      <w:r w:rsidR="001A0655">
        <w:rPr>
          <w:rFonts w:ascii="Segoe UI" w:hAnsi="Segoe UI" w:cs="Segoe UI"/>
          <w:color w:val="212121"/>
          <w:sz w:val="20"/>
          <w:szCs w:val="20"/>
          <w:shd w:val="clear" w:color="auto" w:fill="FFFFFF"/>
        </w:rPr>
        <w:t>When the Spirit of God convicts us of finding our identity in the wrong things, we must fight by God’s grace to remind ourselves of who God has declared us to be in the gospel.</w:t>
      </w:r>
      <w:r w:rsidR="00EE074B">
        <w:rPr>
          <w:rFonts w:ascii="Segoe UI" w:hAnsi="Segoe UI" w:cs="Segoe UI"/>
          <w:color w:val="212121"/>
          <w:sz w:val="20"/>
          <w:szCs w:val="20"/>
          <w:shd w:val="clear" w:color="auto" w:fill="FFFFFF"/>
        </w:rPr>
        <w:t xml:space="preserve"> When we are again secure in our identity by renewing our </w:t>
      </w:r>
      <w:proofErr w:type="gramStart"/>
      <w:r w:rsidR="00EE074B">
        <w:rPr>
          <w:rFonts w:ascii="Segoe UI" w:hAnsi="Segoe UI" w:cs="Segoe UI"/>
          <w:color w:val="212121"/>
          <w:sz w:val="20"/>
          <w:szCs w:val="20"/>
          <w:shd w:val="clear" w:color="auto" w:fill="FFFFFF"/>
        </w:rPr>
        <w:t>minds</w:t>
      </w:r>
      <w:proofErr w:type="gramEnd"/>
      <w:r w:rsidR="00EE074B">
        <w:rPr>
          <w:rFonts w:ascii="Segoe UI" w:hAnsi="Segoe UI" w:cs="Segoe UI"/>
          <w:color w:val="212121"/>
          <w:sz w:val="20"/>
          <w:szCs w:val="20"/>
          <w:shd w:val="clear" w:color="auto" w:fill="FFFFFF"/>
        </w:rPr>
        <w:t xml:space="preserve"> we can then live accordingly. (Ephesians 4:20-24)</w:t>
      </w:r>
    </w:p>
    <w:p w:rsidR="00EE074B" w:rsidRDefault="00EE074B" w:rsidP="00971E44">
      <w:pPr>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 xml:space="preserve">Practical tips memorize 3 verses that state the truth of your position in Jesus. Preach them to yourself asking God to help you believe them in fresh ways. </w:t>
      </w:r>
    </w:p>
    <w:p w:rsidR="00EE074B" w:rsidRDefault="00EE074B" w:rsidP="00971E44">
      <w:pPr>
        <w:rPr>
          <w:rFonts w:ascii="Segoe UI" w:hAnsi="Segoe UI" w:cs="Segoe UI"/>
          <w:color w:val="212121"/>
          <w:sz w:val="20"/>
          <w:szCs w:val="20"/>
          <w:shd w:val="clear" w:color="auto" w:fill="FFFFFF"/>
        </w:rPr>
      </w:pPr>
    </w:p>
    <w:p w:rsidR="008020FB" w:rsidRDefault="008020FB" w:rsidP="00971E44">
      <w:pPr>
        <w:rPr>
          <w:rFonts w:ascii="Segoe UI" w:hAnsi="Segoe UI" w:cs="Segoe UI"/>
          <w:sz w:val="20"/>
          <w:szCs w:val="20"/>
        </w:rPr>
      </w:pPr>
      <w:r>
        <w:rPr>
          <w:rFonts w:ascii="Segoe UI" w:hAnsi="Segoe UI" w:cs="Segoe UI"/>
          <w:color w:val="212121"/>
          <w:sz w:val="20"/>
          <w:szCs w:val="20"/>
          <w:shd w:val="clear" w:color="auto" w:fill="FFFFFF"/>
        </w:rPr>
        <w:t xml:space="preserve">Group </w:t>
      </w:r>
      <w:r w:rsidR="00EE074B">
        <w:rPr>
          <w:rFonts w:ascii="Segoe UI" w:hAnsi="Segoe UI" w:cs="Segoe UI"/>
          <w:color w:val="212121"/>
          <w:sz w:val="20"/>
          <w:szCs w:val="20"/>
          <w:shd w:val="clear" w:color="auto" w:fill="FFFFFF"/>
        </w:rPr>
        <w:t xml:space="preserve">Discussion: </w:t>
      </w:r>
    </w:p>
    <w:p w:rsidR="00EE074B" w:rsidRDefault="008020FB" w:rsidP="008020FB">
      <w:pPr>
        <w:rPr>
          <w:rFonts w:ascii="Segoe UI" w:hAnsi="Segoe UI" w:cs="Segoe UI"/>
          <w:sz w:val="20"/>
          <w:szCs w:val="20"/>
        </w:rPr>
      </w:pPr>
      <w:r>
        <w:rPr>
          <w:rFonts w:ascii="Segoe UI" w:hAnsi="Segoe UI" w:cs="Segoe UI"/>
          <w:sz w:val="20"/>
          <w:szCs w:val="20"/>
        </w:rPr>
        <w:t>What about your identity in Christ can you praise God for?</w:t>
      </w:r>
    </w:p>
    <w:p w:rsidR="008020FB" w:rsidRDefault="008020FB" w:rsidP="008020FB">
      <w:pPr>
        <w:rPr>
          <w:rFonts w:ascii="Segoe UI" w:hAnsi="Segoe UI" w:cs="Segoe UI"/>
          <w:sz w:val="20"/>
          <w:szCs w:val="20"/>
        </w:rPr>
      </w:pPr>
      <w:r>
        <w:rPr>
          <w:rFonts w:ascii="Segoe UI" w:hAnsi="Segoe UI" w:cs="Segoe UI"/>
          <w:sz w:val="20"/>
          <w:szCs w:val="20"/>
        </w:rPr>
        <w:t>Which of the mistaken identities challenge you the most?</w:t>
      </w:r>
    </w:p>
    <w:p w:rsidR="008020FB" w:rsidRDefault="008020FB" w:rsidP="008020FB">
      <w:pPr>
        <w:rPr>
          <w:rFonts w:ascii="Segoe UI" w:hAnsi="Segoe UI" w:cs="Segoe UI"/>
          <w:sz w:val="20"/>
          <w:szCs w:val="20"/>
        </w:rPr>
      </w:pPr>
      <w:r>
        <w:rPr>
          <w:rFonts w:ascii="Segoe UI" w:hAnsi="Segoe UI" w:cs="Segoe UI"/>
          <w:sz w:val="20"/>
          <w:szCs w:val="20"/>
        </w:rPr>
        <w:t>What are some ways in which you strive to remember your identity in Jesus?</w:t>
      </w:r>
    </w:p>
    <w:p w:rsidR="008020FB" w:rsidRPr="008020FB" w:rsidRDefault="008020FB" w:rsidP="008020FB">
      <w:pPr>
        <w:rPr>
          <w:rFonts w:ascii="Segoe UI" w:hAnsi="Segoe UI" w:cs="Segoe UI"/>
          <w:sz w:val="20"/>
          <w:szCs w:val="20"/>
        </w:rPr>
      </w:pPr>
      <w:r>
        <w:rPr>
          <w:rFonts w:ascii="Segoe UI" w:hAnsi="Segoe UI" w:cs="Segoe UI"/>
          <w:sz w:val="20"/>
          <w:szCs w:val="20"/>
        </w:rPr>
        <w:t>Pray: Ask God to help you walk confidently in the identity He has purchased for you.</w:t>
      </w:r>
      <w:bookmarkStart w:id="0" w:name="_GoBack"/>
      <w:bookmarkEnd w:id="0"/>
    </w:p>
    <w:sectPr w:rsidR="008020FB" w:rsidRPr="00802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44"/>
    <w:rsid w:val="0000602E"/>
    <w:rsid w:val="000341D4"/>
    <w:rsid w:val="00065F01"/>
    <w:rsid w:val="00072BBD"/>
    <w:rsid w:val="00090AE8"/>
    <w:rsid w:val="000A1092"/>
    <w:rsid w:val="000D65DF"/>
    <w:rsid w:val="00143BD7"/>
    <w:rsid w:val="00160A63"/>
    <w:rsid w:val="001A0655"/>
    <w:rsid w:val="00221E22"/>
    <w:rsid w:val="00257501"/>
    <w:rsid w:val="002C0285"/>
    <w:rsid w:val="002C06CC"/>
    <w:rsid w:val="002C4D00"/>
    <w:rsid w:val="00361208"/>
    <w:rsid w:val="00430C6A"/>
    <w:rsid w:val="0054098B"/>
    <w:rsid w:val="005C2F5A"/>
    <w:rsid w:val="005C3783"/>
    <w:rsid w:val="0063562B"/>
    <w:rsid w:val="00642279"/>
    <w:rsid w:val="00665DF6"/>
    <w:rsid w:val="006671F1"/>
    <w:rsid w:val="00680F1A"/>
    <w:rsid w:val="006E07F2"/>
    <w:rsid w:val="006F5AC9"/>
    <w:rsid w:val="00712628"/>
    <w:rsid w:val="007E46BE"/>
    <w:rsid w:val="007E66CB"/>
    <w:rsid w:val="008020FB"/>
    <w:rsid w:val="0080556F"/>
    <w:rsid w:val="008749ED"/>
    <w:rsid w:val="008D071E"/>
    <w:rsid w:val="008F33C7"/>
    <w:rsid w:val="008F7150"/>
    <w:rsid w:val="00971E44"/>
    <w:rsid w:val="009A3C70"/>
    <w:rsid w:val="009D4360"/>
    <w:rsid w:val="009D73E4"/>
    <w:rsid w:val="009E3D07"/>
    <w:rsid w:val="00A21582"/>
    <w:rsid w:val="00A52306"/>
    <w:rsid w:val="00AB151F"/>
    <w:rsid w:val="00AD0D77"/>
    <w:rsid w:val="00B562DB"/>
    <w:rsid w:val="00B717CA"/>
    <w:rsid w:val="00B85A3C"/>
    <w:rsid w:val="00B87AB2"/>
    <w:rsid w:val="00C73E7F"/>
    <w:rsid w:val="00CC5970"/>
    <w:rsid w:val="00CF43C0"/>
    <w:rsid w:val="00D0214D"/>
    <w:rsid w:val="00D226B3"/>
    <w:rsid w:val="00D2657F"/>
    <w:rsid w:val="00D71226"/>
    <w:rsid w:val="00D96F3C"/>
    <w:rsid w:val="00DA2CCA"/>
    <w:rsid w:val="00DE4853"/>
    <w:rsid w:val="00E1615C"/>
    <w:rsid w:val="00E31204"/>
    <w:rsid w:val="00E461AB"/>
    <w:rsid w:val="00E46D67"/>
    <w:rsid w:val="00EE074B"/>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DEBE"/>
  <w15:chartTrackingRefBased/>
  <w15:docId w15:val="{FB5978EB-1947-4451-AD18-1FA22C51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7501"/>
  </w:style>
  <w:style w:type="character" w:customStyle="1" w:styleId="reftext">
    <w:name w:val="reftext"/>
    <w:basedOn w:val="DefaultParagraphFont"/>
    <w:rsid w:val="00065F01"/>
  </w:style>
  <w:style w:type="character" w:styleId="Hyperlink">
    <w:name w:val="Hyperlink"/>
    <w:basedOn w:val="DefaultParagraphFont"/>
    <w:uiPriority w:val="99"/>
    <w:semiHidden/>
    <w:unhideWhenUsed/>
    <w:rsid w:val="00065F01"/>
    <w:rPr>
      <w:color w:val="0000FF"/>
      <w:u w:val="single"/>
    </w:rPr>
  </w:style>
  <w:style w:type="character" w:customStyle="1" w:styleId="footnote">
    <w:name w:val="footnote"/>
    <w:basedOn w:val="DefaultParagraphFont"/>
    <w:rsid w:val="00065F01"/>
  </w:style>
  <w:style w:type="paragraph" w:styleId="PlainText">
    <w:name w:val="Plain Text"/>
    <w:basedOn w:val="Normal"/>
    <w:link w:val="PlainTextChar"/>
    <w:uiPriority w:val="99"/>
    <w:semiHidden/>
    <w:unhideWhenUsed/>
    <w:rsid w:val="00B87A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AB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3</cp:revision>
  <dcterms:created xsi:type="dcterms:W3CDTF">2017-05-18T17:02:00Z</dcterms:created>
  <dcterms:modified xsi:type="dcterms:W3CDTF">2017-08-03T02:05:00Z</dcterms:modified>
</cp:coreProperties>
</file>